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A86AE5" w:rsidRDefault="009F4611" w:rsidP="00253975">
      <w:pPr>
        <w:pageBreakBefore/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A86AE5" w:rsidRDefault="009F4611" w:rsidP="009F4611">
      <w:pPr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высшего образования</w:t>
      </w:r>
    </w:p>
    <w:p w14:paraId="6BBF1842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A86AE5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A86AE5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7A7F5CDE" w:rsidR="009F4611" w:rsidRPr="00A86AE5" w:rsidRDefault="00CF0483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>Ф</w:t>
      </w:r>
      <w:r w:rsidR="009F4611" w:rsidRPr="00A86AE5">
        <w:rPr>
          <w:rFonts w:ascii="Times New Roman" w:hAnsi="Times New Roman"/>
          <w:i w:val="0"/>
          <w:sz w:val="28"/>
          <w:szCs w:val="28"/>
        </w:rPr>
        <w:t>акультет</w:t>
      </w:r>
      <w:r w:rsidR="00EB3529" w:rsidRPr="00A86AE5">
        <w:rPr>
          <w:rFonts w:ascii="Times New Roman" w:hAnsi="Times New Roman"/>
          <w:i w:val="0"/>
          <w:sz w:val="28"/>
          <w:szCs w:val="28"/>
        </w:rPr>
        <w:t>а</w:t>
      </w:r>
      <w:r w:rsidR="009F4611" w:rsidRPr="00A86AE5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A86AE5" w14:paraId="38F5FA0A" w14:textId="77777777" w:rsidTr="00B7240D">
        <w:tc>
          <w:tcPr>
            <w:tcW w:w="2561" w:type="pct"/>
          </w:tcPr>
          <w:p w14:paraId="663E0449" w14:textId="62B269AB" w:rsidR="00B7240D" w:rsidRPr="00A86AE5" w:rsidRDefault="00B7240D" w:rsidP="0016750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pct"/>
          </w:tcPr>
          <w:p w14:paraId="743754AF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УТВЕРЖДАЮ</w:t>
            </w:r>
          </w:p>
          <w:p w14:paraId="2C05868F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Проректор по учебной</w:t>
            </w:r>
          </w:p>
          <w:p w14:paraId="6B07E826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50A2AFD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0C3FEFC5" w14:textId="21D7A631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_____________ Е.А. Каменева</w:t>
            </w:r>
          </w:p>
          <w:p w14:paraId="0BDE224D" w14:textId="2130A02D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«</w:t>
            </w:r>
            <w:r w:rsidR="00A86AE5">
              <w:rPr>
                <w:sz w:val="28"/>
                <w:szCs w:val="28"/>
                <w:lang w:eastAsia="ru-RU"/>
              </w:rPr>
              <w:t>22</w:t>
            </w:r>
            <w:r w:rsidRPr="00A86AE5">
              <w:rPr>
                <w:sz w:val="28"/>
                <w:szCs w:val="28"/>
                <w:lang w:eastAsia="ru-RU"/>
              </w:rPr>
              <w:t>»</w:t>
            </w:r>
            <w:r w:rsidR="00A86AE5">
              <w:rPr>
                <w:sz w:val="28"/>
                <w:szCs w:val="28"/>
                <w:lang w:eastAsia="ru-RU"/>
              </w:rPr>
              <w:t xml:space="preserve"> мая </w:t>
            </w:r>
            <w:r w:rsidR="00837EF5" w:rsidRPr="00A86AE5">
              <w:rPr>
                <w:sz w:val="28"/>
                <w:szCs w:val="28"/>
                <w:lang w:eastAsia="ru-RU"/>
              </w:rPr>
              <w:t>2023</w:t>
            </w:r>
            <w:r w:rsidRPr="00A86AE5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3D68D4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1E73A92F" w14:textId="77777777" w:rsidR="007E1502" w:rsidRPr="00A86AE5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36D53AC5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D3C6D36" w14:textId="11BFD7B6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М.Н. Толмачев, Э.Ю. Чурилова</w:t>
      </w:r>
      <w:r w:rsidR="00716B67" w:rsidRPr="00A86AE5">
        <w:rPr>
          <w:b/>
          <w:sz w:val="28"/>
          <w:szCs w:val="28"/>
        </w:rPr>
        <w:t xml:space="preserve"> </w:t>
      </w:r>
    </w:p>
    <w:p w14:paraId="02367BB3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7F3435A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0FB2748" w14:textId="61532464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МНОГОМЕРНЫЙ СТАТИСТИЧЕСКИЙ АНАЛИЗ</w:t>
      </w:r>
    </w:p>
    <w:p w14:paraId="0E1EB70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B6007B1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Рабочая программа дисциплины</w:t>
      </w:r>
    </w:p>
    <w:p w14:paraId="3E13F914" w14:textId="4557D2E1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для студе</w:t>
      </w:r>
      <w:r w:rsidR="00837EF5" w:rsidRPr="00A86AE5">
        <w:rPr>
          <w:bCs/>
          <w:sz w:val="28"/>
          <w:szCs w:val="28"/>
        </w:rPr>
        <w:t>нтов, обучающихся по направлениям</w:t>
      </w:r>
      <w:r w:rsidRPr="00A86AE5">
        <w:rPr>
          <w:bCs/>
          <w:sz w:val="28"/>
          <w:szCs w:val="28"/>
        </w:rPr>
        <w:t xml:space="preserve"> подготовки</w:t>
      </w:r>
    </w:p>
    <w:p w14:paraId="1F473DB3" w14:textId="7D457927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38.03.01 Экономика;</w:t>
      </w:r>
      <w:r w:rsidR="00716B67" w:rsidRPr="00A86AE5">
        <w:rPr>
          <w:bCs/>
          <w:sz w:val="28"/>
          <w:szCs w:val="28"/>
        </w:rPr>
        <w:t xml:space="preserve"> </w:t>
      </w:r>
      <w:r w:rsidRPr="00A86AE5">
        <w:rPr>
          <w:bCs/>
          <w:sz w:val="28"/>
          <w:szCs w:val="28"/>
        </w:rPr>
        <w:t xml:space="preserve">ОП «Бизнес-анализ, налоги и аудит» (профили: «Аудит и внутренний контроль», «Учет, анализ и аудит»), ОП </w:t>
      </w:r>
      <w:r w:rsidR="00FB2E83" w:rsidRPr="00A86AE5">
        <w:rPr>
          <w:bCs/>
          <w:sz w:val="28"/>
          <w:szCs w:val="28"/>
        </w:rPr>
        <w:t>«Налоги, аудит и бизнес-анализ» (профили: «Аудит и внутренний контроль», «Учет, анализ и аудит»)</w:t>
      </w:r>
    </w:p>
    <w:p w14:paraId="4DB8F9E7" w14:textId="4C57EB2F" w:rsidR="00B00B16" w:rsidRPr="00A86AE5" w:rsidRDefault="00B00B16" w:rsidP="007E150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50887DE" w14:textId="49F50F5E" w:rsidR="009F4611" w:rsidRPr="00A86AE5" w:rsidRDefault="009F4611" w:rsidP="009F4611">
      <w:pPr>
        <w:shd w:val="clear" w:color="auto" w:fill="FFFFFF"/>
        <w:rPr>
          <w:sz w:val="28"/>
          <w:szCs w:val="28"/>
        </w:rPr>
      </w:pPr>
    </w:p>
    <w:p w14:paraId="595B7891" w14:textId="27B92C9F" w:rsidR="002914D3" w:rsidRPr="00A86AE5" w:rsidRDefault="002914D3" w:rsidP="009F4611">
      <w:pPr>
        <w:shd w:val="clear" w:color="auto" w:fill="FFFFFF"/>
        <w:rPr>
          <w:sz w:val="28"/>
          <w:szCs w:val="28"/>
        </w:rPr>
      </w:pPr>
    </w:p>
    <w:p w14:paraId="607E4C57" w14:textId="77777777" w:rsidR="00A86AE5" w:rsidRPr="00A86AE5" w:rsidRDefault="00A86AE5" w:rsidP="00A86AE5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A86AE5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68438C08" w14:textId="4C1DDD24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30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16 мая</w:t>
      </w:r>
      <w:r w:rsidRPr="00A86AE5">
        <w:rPr>
          <w:i/>
          <w:sz w:val="28"/>
          <w:szCs w:val="28"/>
        </w:rPr>
        <w:t xml:space="preserve"> 2023 г.)</w:t>
      </w:r>
    </w:p>
    <w:p w14:paraId="025FF45D" w14:textId="77777777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>Одобрено советом Департамента бизнес-аналитики</w:t>
      </w:r>
    </w:p>
    <w:p w14:paraId="362E4504" w14:textId="15B87453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11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11 мая</w:t>
      </w:r>
      <w:r w:rsidRPr="00A86AE5">
        <w:rPr>
          <w:i/>
          <w:sz w:val="28"/>
          <w:szCs w:val="28"/>
        </w:rPr>
        <w:t xml:space="preserve"> 2023 г.)</w:t>
      </w:r>
    </w:p>
    <w:p w14:paraId="281A6AE5" w14:textId="77777777" w:rsidR="00A86AE5" w:rsidRPr="00A86AE5" w:rsidRDefault="00A86AE5" w:rsidP="00A86AE5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50AC4772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5884EDA0" w14:textId="77777777" w:rsidR="00224B86" w:rsidRPr="00A86AE5" w:rsidRDefault="00224B86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EF0AF44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0EE0762" w14:textId="62804B9F" w:rsidR="00402D22" w:rsidRPr="00A86AE5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A86AE5">
        <w:rPr>
          <w:b/>
          <w:sz w:val="28"/>
          <w:szCs w:val="28"/>
        </w:rPr>
        <w:t>Москва</w:t>
      </w:r>
      <w:r w:rsidR="00837EF5" w:rsidRPr="00A86AE5">
        <w:rPr>
          <w:b/>
          <w:caps/>
          <w:sz w:val="28"/>
          <w:szCs w:val="28"/>
        </w:rPr>
        <w:t xml:space="preserve"> 2023</w:t>
      </w:r>
      <w:r w:rsidR="00C9047E" w:rsidRPr="00A86AE5">
        <w:rPr>
          <w:b/>
          <w:caps/>
          <w:sz w:val="28"/>
          <w:szCs w:val="28"/>
        </w:rPr>
        <w:br w:type="page"/>
      </w:r>
    </w:p>
    <w:p w14:paraId="24075423" w14:textId="77777777" w:rsidR="00B00B16" w:rsidRPr="00A86AE5" w:rsidRDefault="00B00B16" w:rsidP="00B81993">
      <w:pPr>
        <w:ind w:firstLine="397"/>
        <w:jc w:val="right"/>
        <w:rPr>
          <w:sz w:val="28"/>
          <w:szCs w:val="28"/>
          <w:lang w:eastAsia="ru-RU"/>
        </w:rPr>
      </w:pP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09D486E1" w14:textId="26299247" w:rsidR="0011091C" w:rsidRPr="00F43608" w:rsidRDefault="00F2001F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</w:rPr>
          </w:pPr>
          <w:r w:rsidRPr="0064462B">
            <w:fldChar w:fldCharType="begin"/>
          </w:r>
          <w:r w:rsidRPr="0064462B">
            <w:instrText xml:space="preserve"> TOC \o "1-3" \h \z \u </w:instrText>
          </w:r>
          <w:r w:rsidRPr="0064462B">
            <w:fldChar w:fldCharType="separate"/>
          </w:r>
          <w:hyperlink w:anchor="_Toc129851353" w:history="1">
            <w:r w:rsidR="0011091C" w:rsidRPr="00F43608">
              <w:rPr>
                <w:rStyle w:val="a9"/>
                <w:bCs/>
                <w:noProof/>
              </w:rPr>
              <w:t>1.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Наименование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ABA6796" w14:textId="5E614DDB" w:rsidR="0011091C" w:rsidRPr="00F43608" w:rsidRDefault="004C283D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strike/>
              <w:noProof/>
            </w:rPr>
          </w:pPr>
          <w:hyperlink w:anchor="_Toc129851354" w:history="1">
            <w:r w:rsidR="0011091C" w:rsidRPr="00F43608">
              <w:rPr>
                <w:rStyle w:val="a9"/>
                <w:noProof/>
              </w:rPr>
              <w:t>2.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noProof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_Toc129851354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08BE2E1F" w14:textId="4CBDEE33" w:rsidR="00D246D4" w:rsidRPr="00F43608" w:rsidRDefault="004C283D" w:rsidP="0064462B">
          <w:pPr>
            <w:pStyle w:val="10"/>
            <w:tabs>
              <w:tab w:val="left" w:pos="440"/>
            </w:tabs>
            <w:rPr>
              <w:noProof/>
            </w:rPr>
          </w:pPr>
          <w:hyperlink w:anchor="_Toc129851359" w:history="1">
            <w:r w:rsidR="0011091C" w:rsidRPr="00F43608">
              <w:rPr>
                <w:rStyle w:val="a9"/>
                <w:bCs/>
                <w:noProof/>
              </w:rPr>
              <w:t>3.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Место дисциплины в структуре образовательной программы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_Toc129851359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6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BBDEB15" w14:textId="5521B7A4" w:rsidR="00F43608" w:rsidRPr="00F43608" w:rsidRDefault="00F43608" w:rsidP="00F43608">
          <w:pPr>
            <w:pStyle w:val="ac"/>
            <w:ind w:left="0"/>
            <w:jc w:val="both"/>
            <w:rPr>
              <w:rFonts w:eastAsiaTheme="minorEastAsia"/>
              <w:b/>
              <w:noProof/>
              <w:lang w:eastAsia="ru-RU"/>
            </w:rPr>
          </w:pPr>
          <w:r w:rsidRPr="00F43608">
            <w:rPr>
              <w:rFonts w:eastAsiaTheme="minorEastAsia"/>
              <w:noProof/>
              <w:lang w:eastAsia="ru-RU"/>
            </w:rPr>
            <w:t xml:space="preserve">4. </w:t>
          </w:r>
          <w:r w:rsidRPr="00F43608">
            <w:rPr>
              <w:rStyle w:val="FontStyle17"/>
              <w:b w:val="0"/>
              <w:bCs w:val="0"/>
              <w:noProof/>
              <w:sz w:val="20"/>
              <w:szCs w:val="20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rStyle w:val="FontStyle17"/>
              <w:b w:val="0"/>
              <w:bCs w:val="0"/>
              <w:noProof/>
              <w:sz w:val="20"/>
              <w:szCs w:val="20"/>
            </w:rPr>
            <w:t>………………………………………………………..6</w:t>
          </w:r>
        </w:p>
        <w:p w14:paraId="0CE9024C" w14:textId="4E1A1B1F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60" w:history="1">
            <w:r w:rsidR="0011091C" w:rsidRPr="00F43608">
              <w:rPr>
                <w:rStyle w:val="a9"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_Toc129851360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6209CB77" w14:textId="457AA06D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1" w:history="1">
            <w:r w:rsidR="0011091C" w:rsidRPr="00F43608">
              <w:rPr>
                <w:rStyle w:val="a9"/>
                <w:bCs/>
                <w:noProof/>
              </w:rPr>
              <w:t>5.1. Содержание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_Toc129851361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2CCF745D" w14:textId="56481279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2" w:history="1">
            <w:r w:rsidR="0011091C" w:rsidRPr="00F43608">
              <w:rPr>
                <w:rStyle w:val="a9"/>
                <w:noProof/>
              </w:rPr>
              <w:t>5.2. Учебно-тематический план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_Toc129851362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9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2DAFEF59" w14:textId="200CA248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3" w:history="1">
            <w:r w:rsidR="0011091C" w:rsidRPr="00F43608">
              <w:rPr>
                <w:rStyle w:val="a9"/>
                <w:noProof/>
              </w:rPr>
              <w:t>5.3. Содержание семинаров, практических занятий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11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517E01D2" w14:textId="6181BD32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64" w:history="1">
            <w:r w:rsidR="0011091C" w:rsidRPr="00F43608">
              <w:rPr>
                <w:rStyle w:val="a9"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4462B" w:rsidRPr="00F43608">
              <w:rPr>
                <w:rStyle w:val="a9"/>
                <w:bCs/>
                <w:noProof/>
              </w:rPr>
              <w:t>……………………………………………………………………………………………………………...</w:t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_Toc129851364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14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6A18C2FB" w14:textId="2418DF3F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5" w:history="1">
            <w:r w:rsidR="0011091C" w:rsidRPr="00F43608">
              <w:rPr>
                <w:rStyle w:val="a9"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_Toc129851365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14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52FD1463" w14:textId="0B9F32C1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6" w:history="1">
            <w:r w:rsidR="0011091C" w:rsidRPr="00F43608">
              <w:rPr>
                <w:rStyle w:val="a9"/>
                <w:noProof/>
              </w:rPr>
              <w:t>6.2. Перечень вопросов, заданий, тем для подготовки к текущему контролю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_Toc129851366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15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21B94C4" w14:textId="5D6542AE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strike/>
              <w:noProof/>
            </w:rPr>
          </w:pPr>
          <w:hyperlink w:anchor="_Toc129851367" w:history="1">
            <w:r w:rsidR="0011091C" w:rsidRPr="00F43608">
              <w:rPr>
                <w:rStyle w:val="a9"/>
                <w:bCs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_Toc129851367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4726DB66" w14:textId="5BBDA9BD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71" w:history="1">
            <w:r w:rsidR="0011091C" w:rsidRPr="00F43608">
              <w:rPr>
                <w:rStyle w:val="a9"/>
                <w:bCs/>
                <w:noProof/>
                <w:lang w:eastAsia="ar-SA"/>
              </w:rPr>
              <w:t>8. Перечень основной и дополнительной учебной литературы, необходимой для освоения дисциплины</w:t>
            </w:r>
            <w:r w:rsidR="0011091C" w:rsidRPr="00F43608">
              <w:rPr>
                <w:rStyle w:val="a9"/>
                <w:noProof/>
                <w:lang w:eastAsia="ar-SA"/>
              </w:rPr>
              <w:t>: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_Toc129851371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38BBBABC" w14:textId="25CB9288" w:rsidR="0011091C" w:rsidRPr="00F43608" w:rsidRDefault="004C283D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72" w:history="1">
            <w:r w:rsidR="0011091C" w:rsidRPr="00F43608">
              <w:rPr>
                <w:rStyle w:val="a9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_Toc129851372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4F7A09B" w14:textId="1ACFBA10" w:rsidR="0011091C" w:rsidRPr="00F43608" w:rsidRDefault="004C283D">
          <w:pPr>
            <w:pStyle w:val="10"/>
            <w:rPr>
              <w:noProof/>
            </w:rPr>
          </w:pPr>
          <w:hyperlink w:anchor="_Toc129851373" w:history="1">
            <w:r w:rsidR="0011091C" w:rsidRPr="00F43608">
              <w:rPr>
                <w:rStyle w:val="a9"/>
                <w:noProof/>
              </w:rPr>
              <w:t>10. Методические указания для обучающихся по освоению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9994CAB" w14:textId="3FF219D6" w:rsidR="0064462B" w:rsidRPr="00F43608" w:rsidRDefault="0064462B" w:rsidP="0064462B">
          <w:pPr>
            <w:suppressAutoHyphens/>
            <w:jc w:val="both"/>
            <w:rPr>
              <w:bCs/>
              <w:noProof/>
              <w:lang w:eastAsia="ar-SA"/>
            </w:rPr>
          </w:pPr>
          <w:r w:rsidRPr="00F43608">
            <w:rPr>
              <w:bCs/>
              <w:noProof/>
              <w:lang w:eastAsia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необходимости)…………………………………………………………………………</w:t>
          </w:r>
          <w:r w:rsidR="00F43608">
            <w:rPr>
              <w:bCs/>
              <w:noProof/>
              <w:lang w:eastAsia="ar-SA"/>
            </w:rPr>
            <w:t>…………………30</w:t>
          </w:r>
        </w:p>
        <w:p w14:paraId="0F2BE463" w14:textId="45D5FABD" w:rsidR="0064462B" w:rsidRPr="00F43608" w:rsidRDefault="0064462B" w:rsidP="0064462B">
          <w:pPr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11.1. Комплект лицензионного программного обеспечения……………………………………………………...</w:t>
          </w:r>
          <w:r w:rsidR="00F43608">
            <w:rPr>
              <w:noProof/>
              <w:lang w:eastAsia="ar-SA"/>
            </w:rPr>
            <w:t>.....30</w:t>
          </w:r>
        </w:p>
        <w:p w14:paraId="04ED27A1" w14:textId="676584A0" w:rsidR="0064462B" w:rsidRPr="00F43608" w:rsidRDefault="0064462B" w:rsidP="0064462B">
          <w:pPr>
            <w:tabs>
              <w:tab w:val="left" w:pos="1560"/>
            </w:tabs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11.2 Современные профессиональные базы данных и информационные справочные системы……………</w:t>
          </w:r>
          <w:r w:rsidR="00F43608">
            <w:rPr>
              <w:noProof/>
              <w:lang w:eastAsia="ar-SA"/>
            </w:rPr>
            <w:t>……..30</w:t>
          </w:r>
        </w:p>
        <w:p w14:paraId="170F06C6" w14:textId="14CDCBA6" w:rsidR="0064462B" w:rsidRPr="00706DE9" w:rsidRDefault="0064462B" w:rsidP="00706DE9">
          <w:pPr>
            <w:rPr>
              <w:noProof/>
              <w:lang w:eastAsia="ar-SA"/>
            </w:rPr>
          </w:pPr>
          <w:r w:rsidRPr="00706DE9">
            <w:rPr>
              <w:noProof/>
              <w:lang w:eastAsia="ar-SA"/>
            </w:rPr>
            <w:t>11.3. Сертифицированные программные и аппаратные средства защиты информации……………………</w:t>
          </w:r>
          <w:r w:rsidR="00F43608" w:rsidRPr="00706DE9">
            <w:rPr>
              <w:noProof/>
              <w:lang w:eastAsia="ar-SA"/>
            </w:rPr>
            <w:t>……...30</w:t>
          </w:r>
        </w:p>
        <w:p w14:paraId="7AD919C5" w14:textId="0625299C" w:rsidR="0011091C" w:rsidRPr="0064462B" w:rsidRDefault="004C283D" w:rsidP="00706DE9">
          <w:pPr>
            <w:rPr>
              <w:rFonts w:asciiTheme="minorHAnsi" w:eastAsiaTheme="minorEastAsia" w:hAnsiTheme="minorHAnsi" w:cstheme="minorBidi"/>
              <w:noProof/>
            </w:rPr>
          </w:pPr>
          <w:hyperlink w:anchor="_Toc129851374" w:history="1">
            <w:r w:rsidR="0011091C" w:rsidRPr="00706DE9">
              <w:rPr>
                <w:rStyle w:val="a9"/>
                <w:bCs/>
                <w:noProof/>
                <w:lang w:eastAsia="ar-SA"/>
              </w:rPr>
              <w:t>12. Описание материально-технической базы, необходимой для осуществления образова</w:t>
            </w:r>
            <w:r w:rsidR="0064462B" w:rsidRPr="00706DE9">
              <w:rPr>
                <w:rStyle w:val="a9"/>
                <w:bCs/>
                <w:noProof/>
                <w:lang w:eastAsia="ar-SA"/>
              </w:rPr>
              <w:t>тельного процесса по дисциплине……………………………………………………………………………………………...</w:t>
            </w:r>
            <w:r w:rsidR="00F43608" w:rsidRPr="00706DE9">
              <w:rPr>
                <w:rStyle w:val="a9"/>
                <w:bCs/>
                <w:noProof/>
                <w:lang w:eastAsia="ar-SA"/>
              </w:rPr>
              <w:t>.......................</w:t>
            </w:r>
            <w:r w:rsidR="0011091C" w:rsidRPr="00706DE9">
              <w:rPr>
                <w:noProof/>
                <w:webHidden/>
              </w:rPr>
              <w:tab/>
            </w:r>
            <w:r w:rsidR="0011091C" w:rsidRPr="00706DE9">
              <w:rPr>
                <w:noProof/>
                <w:webHidden/>
              </w:rPr>
              <w:fldChar w:fldCharType="begin"/>
            </w:r>
            <w:r w:rsidR="0011091C" w:rsidRPr="00706DE9">
              <w:rPr>
                <w:noProof/>
                <w:webHidden/>
              </w:rPr>
              <w:instrText xml:space="preserve"> PAGEREF _Toc129851374 \h </w:instrText>
            </w:r>
            <w:r w:rsidR="0011091C" w:rsidRPr="00706DE9">
              <w:rPr>
                <w:noProof/>
                <w:webHidden/>
              </w:rPr>
            </w:r>
            <w:r w:rsidR="0011091C" w:rsidRPr="00706DE9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30</w:t>
            </w:r>
            <w:r w:rsidR="0011091C" w:rsidRPr="00706DE9">
              <w:rPr>
                <w:noProof/>
                <w:webHidden/>
              </w:rPr>
              <w:fldChar w:fldCharType="end"/>
            </w:r>
          </w:hyperlink>
        </w:p>
        <w:p w14:paraId="7A1BBD2B" w14:textId="53EDB4CA" w:rsidR="00F2001F" w:rsidRPr="0064462B" w:rsidRDefault="00F2001F" w:rsidP="000D61C0">
          <w:pPr>
            <w:contextualSpacing/>
          </w:pPr>
          <w:r w:rsidRPr="0064462B">
            <w:rPr>
              <w:b/>
              <w:bCs/>
            </w:rPr>
            <w:fldChar w:fldCharType="end"/>
          </w:r>
        </w:p>
      </w:sdtContent>
    </w:sdt>
    <w:p w14:paraId="6EAD5789" w14:textId="4B3B8625" w:rsidR="00D67B1A" w:rsidRPr="0064462B" w:rsidRDefault="00D67B1A">
      <w:r w:rsidRPr="0064462B">
        <w:br w:type="page"/>
      </w:r>
    </w:p>
    <w:p w14:paraId="0B0418A3" w14:textId="77777777" w:rsidR="0002764B" w:rsidRPr="00150F74" w:rsidRDefault="0002764B" w:rsidP="00224B86">
      <w:pPr>
        <w:pStyle w:val="1"/>
        <w:pageBreakBefore/>
        <w:numPr>
          <w:ilvl w:val="0"/>
          <w:numId w:val="1"/>
        </w:numPr>
        <w:ind w:left="0" w:firstLine="0"/>
        <w:rPr>
          <w:rStyle w:val="FontStyle17"/>
          <w:sz w:val="24"/>
          <w:szCs w:val="24"/>
        </w:rPr>
      </w:pPr>
      <w:bookmarkStart w:id="1" w:name="_Toc466310748"/>
      <w:bookmarkStart w:id="2" w:name="_Toc129851353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22A8CFE8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79D3">
        <w:rPr>
          <w:rStyle w:val="FontStyle17"/>
          <w:b w:val="0"/>
          <w:sz w:val="24"/>
          <w:szCs w:val="24"/>
          <w:lang w:eastAsia="zh-CN"/>
        </w:rPr>
        <w:t>Многомерный статистический анализ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150F74" w:rsidRDefault="00615277" w:rsidP="00224B86">
      <w:pPr>
        <w:pStyle w:val="1"/>
        <w:numPr>
          <w:ilvl w:val="0"/>
          <w:numId w:val="1"/>
        </w:numPr>
        <w:ind w:left="0" w:firstLine="0"/>
        <w:jc w:val="both"/>
        <w:rPr>
          <w:rStyle w:val="FontStyle17"/>
          <w:bCs w:val="0"/>
          <w:sz w:val="24"/>
          <w:szCs w:val="24"/>
        </w:rPr>
      </w:pPr>
      <w:bookmarkStart w:id="4" w:name="_Toc129851354"/>
      <w:bookmarkEnd w:id="3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68618118" w:rsidR="00615277" w:rsidRDefault="008F42A9" w:rsidP="006C6668">
      <w:pPr>
        <w:spacing w:line="276" w:lineRule="auto"/>
        <w:jc w:val="right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Таблица 2</w:t>
      </w:r>
      <w:r w:rsidR="0013493E">
        <w:rPr>
          <w:bCs/>
          <w:sz w:val="24"/>
          <w:szCs w:val="24"/>
          <w:lang w:eastAsia="ru-RU"/>
        </w:rPr>
        <w:t>.1</w:t>
      </w:r>
    </w:p>
    <w:p w14:paraId="021DB74C" w14:textId="0E05C763" w:rsidR="0013493E" w:rsidRPr="00025970" w:rsidRDefault="0013493E" w:rsidP="00F27539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</w:t>
      </w:r>
      <w:r w:rsidR="003C5101" w:rsidRPr="00025970">
        <w:rPr>
          <w:b/>
          <w:bCs/>
          <w:iCs/>
          <w:sz w:val="24"/>
          <w:szCs w:val="24"/>
          <w:lang w:eastAsia="ru-RU"/>
        </w:rPr>
        <w:t>анализ, налоги и аудит", Профиль</w:t>
      </w:r>
      <w:r w:rsidRPr="00025970">
        <w:rPr>
          <w:b/>
          <w:bCs/>
          <w:iCs/>
          <w:sz w:val="24"/>
          <w:szCs w:val="24"/>
          <w:lang w:eastAsia="ru-RU"/>
        </w:rPr>
        <w:t>: "Аудит и внутренний контроль"</w:t>
      </w:r>
      <w:r w:rsidR="00D156BA" w:rsidRPr="00025970">
        <w:rPr>
          <w:b/>
          <w:bCs/>
          <w:iCs/>
          <w:sz w:val="24"/>
          <w:szCs w:val="24"/>
          <w:lang w:eastAsia="ru-RU"/>
        </w:rPr>
        <w:t xml:space="preserve"> очная форма обучения</w:t>
      </w:r>
    </w:p>
    <w:p w14:paraId="53BD9E46" w14:textId="080D061D" w:rsidR="00F27539" w:rsidRPr="00025970" w:rsidRDefault="00F27539" w:rsidP="00F27539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5" w:name="_Toc129851355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5"/>
    </w:p>
    <w:p w14:paraId="0EBECD8D" w14:textId="77777777" w:rsidR="00D156BA" w:rsidRDefault="00D156BA" w:rsidP="00D156BA">
      <w:pPr>
        <w:rPr>
          <w:lang w:eastAsia="ru-RU"/>
        </w:rPr>
      </w:pP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100"/>
        <w:gridCol w:w="2833"/>
        <w:gridCol w:w="3262"/>
      </w:tblGrid>
      <w:tr w:rsidR="00D72459" w:rsidRPr="00150F74" w14:paraId="21F7DA8B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150F74" w14:paraId="21129C4D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0F99" w14:textId="77777777" w:rsidR="002F7D3A" w:rsidRDefault="000F594D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ПКП-1</w:t>
            </w:r>
          </w:p>
          <w:p w14:paraId="5D558FBE" w14:textId="77777777" w:rsidR="005A433E" w:rsidRDefault="005A433E" w:rsidP="002F7D3A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B5FAD4A" w14:textId="323F391D" w:rsidR="005A433E" w:rsidRPr="005411D8" w:rsidRDefault="005A433E" w:rsidP="002F7D3A">
            <w:pPr>
              <w:pStyle w:val="afa"/>
              <w:rPr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433F1186" w:rsidR="002F7D3A" w:rsidRPr="00150F74" w:rsidRDefault="00996273" w:rsidP="002F7D3A">
            <w:pPr>
              <w:pStyle w:val="afa"/>
              <w:rPr>
                <w:sz w:val="24"/>
                <w:szCs w:val="24"/>
                <w:highlight w:val="yellow"/>
              </w:rPr>
            </w:pPr>
            <w:r w:rsidRPr="00996273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="00DC4DF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256" w14:textId="49E01877" w:rsidR="0010128F" w:rsidRPr="0010128F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1. </w:t>
            </w:r>
            <w:r w:rsidR="00996273" w:rsidRPr="00996273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3240D804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9A25719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1E050D8B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70399F48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4133ED00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F56735F" w14:textId="13FFFC70" w:rsidR="002F7D3A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="00996273" w:rsidRPr="00996273">
              <w:rPr>
                <w:sz w:val="24"/>
                <w:szCs w:val="24"/>
              </w:rPr>
              <w:t>Проводит аудиторские 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5CAC5D2F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1)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41ACC5FC" w14:textId="77777777" w:rsidR="003459F7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3459F7">
              <w:rPr>
                <w:sz w:val="24"/>
                <w:szCs w:val="24"/>
              </w:rPr>
              <w:t>положения</w:t>
            </w:r>
            <w:r w:rsidR="0010128F"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355B03DF" w14:textId="3F0FD0C3" w:rsidR="002F7D3A" w:rsidRPr="006375DC" w:rsidRDefault="003459F7" w:rsidP="002F7D3A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F7D3A" w:rsidRPr="006375DC">
              <w:rPr>
                <w:b/>
                <w:sz w:val="24"/>
                <w:szCs w:val="24"/>
              </w:rPr>
              <w:t>Уметь:</w:t>
            </w:r>
          </w:p>
          <w:p w14:paraId="502683EE" w14:textId="3F2DDCCD" w:rsidR="003459F7" w:rsidRDefault="002F7D3A" w:rsidP="003459F7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</w:t>
            </w:r>
            <w:r w:rsidR="0010128F" w:rsidRPr="006375DC">
              <w:rPr>
                <w:sz w:val="24"/>
                <w:szCs w:val="24"/>
              </w:rPr>
              <w:t>применять положения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в соответствии с ними формировать базы данных для статистического анализа с помощью многомерных методов.</w:t>
            </w:r>
          </w:p>
          <w:p w14:paraId="71D4AF2D" w14:textId="50686639" w:rsidR="00A72CEA" w:rsidRPr="006375DC" w:rsidRDefault="00A72CEA" w:rsidP="002F7D3A">
            <w:pPr>
              <w:pStyle w:val="afa"/>
              <w:rPr>
                <w:sz w:val="24"/>
                <w:szCs w:val="24"/>
              </w:rPr>
            </w:pPr>
          </w:p>
          <w:p w14:paraId="2B44F16E" w14:textId="4F48B839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</w:t>
            </w:r>
            <w:r w:rsidR="00A72CEA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0E347536" w14:textId="76C28576" w:rsidR="0010128F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>аудиторские процедуры с применением стан</w:t>
            </w:r>
            <w:r w:rsidR="00AB3103"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7B40BE02" w14:textId="37C4A681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F6CEED1" w14:textId="63FA7AA5" w:rsidR="002F7D3A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 xml:space="preserve">проводить аудиторские процедуры с применением стандартов аудиторской </w:t>
            </w:r>
            <w:r w:rsidR="0010128F" w:rsidRPr="006375DC">
              <w:rPr>
                <w:sz w:val="24"/>
                <w:szCs w:val="24"/>
              </w:rPr>
              <w:lastRenderedPageBreak/>
              <w:t>деятельности</w:t>
            </w:r>
            <w:r w:rsidR="00350C22"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</w:tr>
      <w:tr w:rsidR="003C5101" w:rsidRPr="00150F74" w14:paraId="7CD0E697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9CA" w14:textId="4280A994" w:rsidR="003C5101" w:rsidRPr="00150F74" w:rsidRDefault="003C5101" w:rsidP="003C5101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</w:t>
            </w:r>
            <w:r w:rsidRPr="004417B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5E0" w14:textId="73F7FB30" w:rsidR="003C5101" w:rsidRPr="003C5101" w:rsidRDefault="00996273" w:rsidP="003C5101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 w:rsidR="00350C22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21D" w14:textId="77777777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 w14:paraId="6A3D348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996B35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85F22E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01A78C5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829EB5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ED80D6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B06174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5AAE7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380986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44CA285" w14:textId="73B42D3A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1DFD8052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221F1739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7A2502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58BE8E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8100EA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33A83D5C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4AD73B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C2C997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FD0C8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45382D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0395F1" w14:textId="663E0505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F68D29C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F828968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6AB1AA73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925266D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FF98A4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5F4FCD79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21971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75E63497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5B60E0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6261E7A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DF0053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3A14C2" w14:textId="69F2ED1F" w:rsidR="003C5101" w:rsidRPr="003C5101" w:rsidRDefault="00996273" w:rsidP="00996273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  <w:lang w:eastAsia="zh-CN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3C1" w14:textId="556C1A63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6C2AC92B" w14:textId="33255D1E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F138B9"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40747074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0AF977" w14:textId="3B72141A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 w:rsidR="00F138B9"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16113694" w14:textId="77777777" w:rsidR="003C5101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67962DE" w14:textId="02484562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24670053" w14:textId="77777777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F138B9">
              <w:rPr>
                <w:sz w:val="24"/>
                <w:szCs w:val="24"/>
              </w:rPr>
              <w:t>риемы постановки задач при проведении многомерного статистического ан</w:t>
            </w:r>
            <w:r>
              <w:rPr>
                <w:sz w:val="24"/>
                <w:szCs w:val="24"/>
              </w:rPr>
              <w:t>ализа;</w:t>
            </w:r>
          </w:p>
          <w:p w14:paraId="7A4953FF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940672" w14:textId="77777777" w:rsidR="009A2D1F" w:rsidRDefault="003C5101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9A2D1F"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459D689C" w14:textId="77777777" w:rsidR="003C5101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42C30356" w14:textId="1EDBF8BD" w:rsidR="009A2D1F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58FC986" w14:textId="44719C19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58331263" w14:textId="77777777" w:rsidR="009A2D1F" w:rsidRPr="006375DC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AFAE883" w14:textId="190FFA56" w:rsidR="009A2D1F" w:rsidRDefault="009A2D1F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1AEE75BA" w14:textId="72AEBD15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861908C" w14:textId="77777777" w:rsidR="00A80FD2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4927304B" w14:textId="4766C36F" w:rsidR="00A80FD2" w:rsidRPr="003C5101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423EB4F" w14:textId="0FA9BB84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7106E0A1" w14:textId="298EC40D" w:rsidR="00A80FD2" w:rsidRDefault="00A80FD2" w:rsidP="00A80F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3E3B1CE9" w14:textId="52373B4F" w:rsidR="009A2D1F" w:rsidRPr="00996273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</w:tc>
      </w:tr>
    </w:tbl>
    <w:p w14:paraId="74C318F4" w14:textId="221DB424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6" w:name="_Toc466310750"/>
    </w:p>
    <w:p w14:paraId="733E11C4" w14:textId="1605D6BF" w:rsidR="0013493E" w:rsidRPr="0013493E" w:rsidRDefault="008F42A9" w:rsidP="0013493E">
      <w:pPr>
        <w:pStyle w:val="1"/>
        <w:tabs>
          <w:tab w:val="left" w:pos="1134"/>
        </w:tabs>
        <w:ind w:firstLine="709"/>
        <w:jc w:val="right"/>
        <w:rPr>
          <w:rStyle w:val="FontStyle17"/>
          <w:b w:val="0"/>
          <w:bCs w:val="0"/>
          <w:sz w:val="24"/>
          <w:szCs w:val="24"/>
        </w:rPr>
      </w:pPr>
      <w:bookmarkStart w:id="7" w:name="_Toc129851356"/>
      <w:r>
        <w:rPr>
          <w:rStyle w:val="FontStyle17"/>
          <w:b w:val="0"/>
          <w:bCs w:val="0"/>
          <w:sz w:val="24"/>
          <w:szCs w:val="24"/>
        </w:rPr>
        <w:t>Таблица 2</w:t>
      </w:r>
      <w:r w:rsidR="0013493E">
        <w:rPr>
          <w:rStyle w:val="FontStyle17"/>
          <w:b w:val="0"/>
          <w:bCs w:val="0"/>
          <w:sz w:val="24"/>
          <w:szCs w:val="24"/>
        </w:rPr>
        <w:t>.2</w:t>
      </w:r>
      <w:bookmarkEnd w:id="7"/>
    </w:p>
    <w:p w14:paraId="333FF65E" w14:textId="2480DEA7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8" w:name="_Toc129851357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8"/>
    </w:p>
    <w:p w14:paraId="6F3CC1EC" w14:textId="7E9399CF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9" w:name="_Toc129851358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9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833"/>
        <w:gridCol w:w="3262"/>
      </w:tblGrid>
      <w:tr w:rsidR="00DA04A6" w:rsidRPr="00150F74" w14:paraId="16BCFEC5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A04A6" w:rsidRPr="00025970" w14:paraId="7986118E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45E56031" w:rsidR="00DA04A6" w:rsidRPr="00025970" w:rsidRDefault="00996273" w:rsidP="00DB51F4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</w:t>
            </w:r>
            <w:r w:rsidRPr="00996273">
              <w:rPr>
                <w:sz w:val="24"/>
                <w:szCs w:val="24"/>
              </w:rPr>
              <w:lastRenderedPageBreak/>
              <w:t>профессиональное суждение при принятии управленческих решений на уровне экономических субъектов</w:t>
            </w:r>
            <w:r w:rsidR="00BE214E" w:rsidRPr="0002597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EA1" w14:textId="18950DCC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="00BE214E"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96273" w:rsidRPr="00996273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783B39" w:rsidRPr="00025970">
              <w:rPr>
                <w:sz w:val="24"/>
                <w:szCs w:val="24"/>
              </w:rPr>
              <w:t>.</w:t>
            </w:r>
          </w:p>
          <w:p w14:paraId="00362011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3F9BA496" w14:textId="16D02582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3E97D0E" w14:textId="211AF48C" w:rsidR="00783B39" w:rsidRPr="00025970" w:rsidRDefault="00DA04A6" w:rsidP="00783B39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 xml:space="preserve">сущность и значения </w:t>
            </w:r>
            <w:r w:rsidR="00783B39" w:rsidRPr="00025970">
              <w:rPr>
                <w:sz w:val="24"/>
                <w:szCs w:val="24"/>
              </w:rPr>
              <w:t>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 w:rsidR="00ED4BBE">
              <w:rPr>
                <w:sz w:val="24"/>
                <w:szCs w:val="24"/>
              </w:rPr>
              <w:t>тов с помощью методов многомерного статистического анализа.</w:t>
            </w:r>
          </w:p>
          <w:p w14:paraId="23741813" w14:textId="0F6F7B40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7EBED1DD" w14:textId="6B51470B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-  применять современные </w:t>
            </w:r>
            <w:r w:rsidR="00783B39" w:rsidRPr="00025970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ED4BBE"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</w:tr>
    </w:tbl>
    <w:p w14:paraId="3E1A639A" w14:textId="77777777" w:rsidR="0013493E" w:rsidRPr="00025970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6BF51152" w:rsidR="002238BD" w:rsidRPr="00150F74" w:rsidRDefault="009C7687" w:rsidP="00D5729A">
      <w:pPr>
        <w:pStyle w:val="1"/>
        <w:numPr>
          <w:ilvl w:val="0"/>
          <w:numId w:val="1"/>
        </w:numPr>
        <w:tabs>
          <w:tab w:val="left" w:pos="1134"/>
        </w:tabs>
        <w:ind w:left="0" w:firstLine="0"/>
        <w:jc w:val="both"/>
        <w:rPr>
          <w:rStyle w:val="FontStyle17"/>
          <w:sz w:val="24"/>
          <w:szCs w:val="24"/>
        </w:rPr>
      </w:pPr>
      <w:bookmarkStart w:id="10" w:name="_Toc129851359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6"/>
      <w:bookmarkEnd w:id="10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330BB9F1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663603">
        <w:rPr>
          <w:color w:val="000000"/>
          <w:sz w:val="24"/>
          <w:szCs w:val="24"/>
        </w:rPr>
        <w:t>Многомерный статистический анализ</w:t>
      </w:r>
      <w:r w:rsidRPr="00150F74">
        <w:rPr>
          <w:color w:val="000000"/>
          <w:sz w:val="24"/>
          <w:szCs w:val="24"/>
        </w:rPr>
        <w:t xml:space="preserve">» является </w:t>
      </w:r>
      <w:r w:rsidR="00112522">
        <w:rPr>
          <w:color w:val="000000"/>
          <w:sz w:val="24"/>
          <w:szCs w:val="24"/>
        </w:rPr>
        <w:t xml:space="preserve">элективной </w:t>
      </w:r>
      <w:r w:rsidRPr="00150F74">
        <w:rPr>
          <w:color w:val="000000"/>
          <w:sz w:val="24"/>
          <w:szCs w:val="24"/>
        </w:rPr>
        <w:t xml:space="preserve">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11" w:name="_Toc89619175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7C4B0B2A" w:rsidR="00264D5C" w:rsidRPr="00D5729A" w:rsidRDefault="00264D5C" w:rsidP="00D5729A">
      <w:pPr>
        <w:pStyle w:val="ac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7"/>
          <w:bCs w:val="0"/>
          <w:sz w:val="24"/>
          <w:szCs w:val="24"/>
        </w:rPr>
      </w:pPr>
      <w:r w:rsidRPr="00D5729A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14:paraId="2A98DED1" w14:textId="60656F25" w:rsidR="00264D5C" w:rsidRDefault="008F42A9" w:rsidP="00264D5C">
      <w:pPr>
        <w:jc w:val="right"/>
        <w:rPr>
          <w:iCs/>
          <w:sz w:val="24"/>
          <w:szCs w:val="24"/>
        </w:rPr>
      </w:pPr>
      <w:r>
        <w:rPr>
          <w:iCs/>
          <w:sz w:val="24"/>
          <w:szCs w:val="24"/>
        </w:rPr>
        <w:t>Таблица 3</w:t>
      </w:r>
      <w:r w:rsidR="003B6F98">
        <w:rPr>
          <w:iCs/>
          <w:sz w:val="24"/>
          <w:szCs w:val="24"/>
        </w:rPr>
        <w:t>.1</w:t>
      </w:r>
    </w:p>
    <w:p w14:paraId="4E8C6920" w14:textId="2E547720" w:rsidR="003B6F98" w:rsidRPr="00B237D1" w:rsidRDefault="003B6F98" w:rsidP="003B6F98">
      <w:pPr>
        <w:rPr>
          <w:bCs/>
          <w:iCs/>
          <w:sz w:val="24"/>
          <w:szCs w:val="24"/>
        </w:rPr>
      </w:pPr>
      <w:r w:rsidRPr="00B237D1">
        <w:rPr>
          <w:bCs/>
          <w:iCs/>
          <w:sz w:val="24"/>
          <w:szCs w:val="24"/>
        </w:rPr>
        <w:t>Очная форма обучения</w:t>
      </w: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B237D1">
        <w:tc>
          <w:tcPr>
            <w:tcW w:w="3539" w:type="dxa"/>
          </w:tcPr>
          <w:p w14:paraId="6980641A" w14:textId="77777777" w:rsidR="006E7532" w:rsidRPr="00150F74" w:rsidRDefault="006E7532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4517349C" w14:textId="77777777" w:rsidR="001001BC" w:rsidRPr="001001BC" w:rsidRDefault="001001BC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1ABAB4CC" w14:textId="54C2A599" w:rsidR="001001BC" w:rsidRDefault="00112522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="001001BC"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 w:rsidR="0058139E">
              <w:rPr>
                <w:b/>
                <w:bCs/>
                <w:iCs/>
                <w:sz w:val="24"/>
                <w:szCs w:val="24"/>
              </w:rPr>
              <w:t xml:space="preserve">, </w:t>
            </w:r>
            <w:r>
              <w:rPr>
                <w:b/>
                <w:bCs/>
                <w:iCs/>
                <w:sz w:val="24"/>
                <w:szCs w:val="24"/>
              </w:rPr>
              <w:t>«Учет, анализ и аудит»</w:t>
            </w:r>
          </w:p>
          <w:p w14:paraId="2B1227B3" w14:textId="25643537" w:rsidR="006E7532" w:rsidRPr="00150F74" w:rsidRDefault="00B237D1" w:rsidP="0011252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 w:rsidR="00112522">
              <w:rPr>
                <w:b/>
                <w:bCs/>
                <w:sz w:val="24"/>
                <w:szCs w:val="24"/>
              </w:rPr>
              <w:t>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2977" w:type="dxa"/>
            <w:gridSpan w:val="2"/>
          </w:tcPr>
          <w:p w14:paraId="6B3AAAFC" w14:textId="77777777" w:rsidR="001001BC" w:rsidRDefault="001001BC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4D86258B" w14:textId="77777777" w:rsidR="0058139E" w:rsidRDefault="0058139E" w:rsidP="0058139E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>
              <w:rPr>
                <w:b/>
                <w:bCs/>
                <w:iCs/>
                <w:sz w:val="24"/>
                <w:szCs w:val="24"/>
              </w:rPr>
              <w:t>, «Учет, анализ и аудит»</w:t>
            </w:r>
          </w:p>
          <w:p w14:paraId="2862A86A" w14:textId="6FA9233D" w:rsidR="006E7532" w:rsidRPr="00150F74" w:rsidRDefault="0058139E" w:rsidP="0058139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2021-2025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A65910" w:rsidRPr="00150F74" w14:paraId="789A40F8" w14:textId="7E682DCE" w:rsidTr="00D53B9D">
        <w:tc>
          <w:tcPr>
            <w:tcW w:w="3539" w:type="dxa"/>
          </w:tcPr>
          <w:p w14:paraId="3AF3E4EF" w14:textId="77777777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9A26869" w14:textId="77777777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7112A8D2" w14:textId="0422AA75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6</w:t>
            </w:r>
          </w:p>
          <w:p w14:paraId="73E378B2" w14:textId="77777777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</w:tcPr>
          <w:p w14:paraId="0F4A8A49" w14:textId="77777777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1184E66F" w14:textId="77777777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6</w:t>
            </w:r>
          </w:p>
          <w:p w14:paraId="7DB2333D" w14:textId="3288DBC9" w:rsidR="00A65910" w:rsidRPr="00150F74" w:rsidRDefault="00A65910" w:rsidP="00A6591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6E7532" w:rsidRPr="00150F74" w14:paraId="1BA2D4D9" w14:textId="3864B1A8" w:rsidTr="00D53B9D">
        <w:tc>
          <w:tcPr>
            <w:tcW w:w="3539" w:type="dxa"/>
          </w:tcPr>
          <w:p w14:paraId="50BB511F" w14:textId="77777777" w:rsidR="006E7532" w:rsidRPr="00150F74" w:rsidRDefault="006E7532" w:rsidP="006E7532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3D23E2CF" w14:textId="7777777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559" w:type="dxa"/>
          </w:tcPr>
          <w:p w14:paraId="24C10328" w14:textId="44638028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418" w:type="dxa"/>
          </w:tcPr>
          <w:p w14:paraId="7C3277B2" w14:textId="24588BA9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559" w:type="dxa"/>
          </w:tcPr>
          <w:p w14:paraId="0A0055AC" w14:textId="3BB8A88B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58139E" w:rsidRPr="00150F74" w14:paraId="179F23A2" w14:textId="49E36094" w:rsidTr="00D53B9D">
        <w:tc>
          <w:tcPr>
            <w:tcW w:w="3539" w:type="dxa"/>
          </w:tcPr>
          <w:p w14:paraId="50CC4EF7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48FE342B" w14:textId="3E8DDD1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5B2438AD" w14:textId="280FF5D5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14:paraId="6C0FB095" w14:textId="483B0C9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32FCF757" w14:textId="1C5EE59C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bookmarkStart w:id="12" w:name="_GoBack"/>
            <w:bookmarkEnd w:id="12"/>
            <w:r>
              <w:rPr>
                <w:sz w:val="24"/>
                <w:szCs w:val="24"/>
              </w:rPr>
              <w:t>34</w:t>
            </w:r>
          </w:p>
        </w:tc>
      </w:tr>
      <w:tr w:rsidR="0058139E" w:rsidRPr="00150F74" w14:paraId="520CB2BD" w14:textId="2DA99BD3" w:rsidTr="00D53B9D">
        <w:tc>
          <w:tcPr>
            <w:tcW w:w="3539" w:type="dxa"/>
          </w:tcPr>
          <w:p w14:paraId="4F26CF13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1EE2E1D9" w14:textId="612DD408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00FF026D" w14:textId="362C11AF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6E16572F" w14:textId="7F9B4299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ECBB19C" w14:textId="0256D8E1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8139E" w:rsidRPr="00150F74" w14:paraId="363A190A" w14:textId="4769A435" w:rsidTr="00D53B9D">
        <w:tc>
          <w:tcPr>
            <w:tcW w:w="3539" w:type="dxa"/>
          </w:tcPr>
          <w:p w14:paraId="4C31DDC5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30159D18" w14:textId="53AF2F6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483862FB" w14:textId="02BA718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401A76E2" w14:textId="58CAD56D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3ACD6CBB" w14:textId="786A9E73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8139E" w:rsidRPr="00150F74" w14:paraId="3B8FA314" w14:textId="75D115DA" w:rsidTr="00D53B9D">
        <w:tc>
          <w:tcPr>
            <w:tcW w:w="3539" w:type="dxa"/>
          </w:tcPr>
          <w:p w14:paraId="6DDF7703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30E59AE3" w14:textId="45A27CEB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373C669" w14:textId="059F2FA6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18" w:type="dxa"/>
          </w:tcPr>
          <w:p w14:paraId="5446188E" w14:textId="2D4D892E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14036D1" w14:textId="129476A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E7532" w:rsidRPr="00150F74" w14:paraId="616F35F8" w14:textId="4783DC0C" w:rsidTr="00D53B9D">
        <w:tc>
          <w:tcPr>
            <w:tcW w:w="3539" w:type="dxa"/>
          </w:tcPr>
          <w:p w14:paraId="107016B4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3723A21A" w14:textId="0837EB45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6D0E8773" w14:textId="4A7CE98C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14:paraId="5C0FC669" w14:textId="3BC02F92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289D9665" w14:textId="158221C0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6E7532" w:rsidRPr="00150F74" w14:paraId="75FD5CDB" w14:textId="409F78F5" w:rsidTr="00D53B9D">
        <w:tc>
          <w:tcPr>
            <w:tcW w:w="3539" w:type="dxa"/>
          </w:tcPr>
          <w:p w14:paraId="02765A37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116FB1C5" w14:textId="56AB4C3D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0503987B" w14:textId="0498A34B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418" w:type="dxa"/>
          </w:tcPr>
          <w:p w14:paraId="5F0E94FF" w14:textId="6EBD33A2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40F027CB" w14:textId="6B72C150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76B1E7C9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22160607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369FDEAA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2E2DE990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5B7CB1A0" w14:textId="7CD15E9E" w:rsidR="003B6F98" w:rsidRPr="003B6F98" w:rsidRDefault="00224B86" w:rsidP="003B6F98">
      <w:pPr>
        <w:jc w:val="right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lastRenderedPageBreak/>
        <w:t>Таблица 3</w:t>
      </w:r>
      <w:r w:rsidR="003B6F98" w:rsidRPr="003B6F98">
        <w:rPr>
          <w:iCs/>
          <w:sz w:val="24"/>
          <w:szCs w:val="24"/>
          <w:lang w:eastAsia="ru-RU"/>
        </w:rPr>
        <w:t>.</w:t>
      </w:r>
      <w:r w:rsidR="003B6F98">
        <w:rPr>
          <w:iCs/>
          <w:sz w:val="24"/>
          <w:szCs w:val="24"/>
          <w:lang w:eastAsia="ru-RU"/>
        </w:rPr>
        <w:t>2</w:t>
      </w:r>
    </w:p>
    <w:p w14:paraId="7FAC084A" w14:textId="4991805B" w:rsidR="00F34FC8" w:rsidRPr="002A7844" w:rsidRDefault="00F91633" w:rsidP="003B6F98">
      <w:pPr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О</w:t>
      </w:r>
      <w:r w:rsidR="00FB735E" w:rsidRPr="002A7844">
        <w:rPr>
          <w:bCs/>
          <w:iCs/>
          <w:sz w:val="24"/>
          <w:szCs w:val="24"/>
          <w:lang w:eastAsia="ru-RU"/>
        </w:rPr>
        <w:t xml:space="preserve">чно-заочная </w:t>
      </w:r>
      <w:r w:rsidR="003B6F98" w:rsidRPr="002A7844">
        <w:rPr>
          <w:bCs/>
          <w:iCs/>
          <w:sz w:val="24"/>
          <w:szCs w:val="24"/>
          <w:lang w:eastAsia="ru-RU"/>
        </w:rPr>
        <w:t xml:space="preserve">форма </w:t>
      </w:r>
      <w:r w:rsidR="003B6F98" w:rsidRPr="006700C8">
        <w:rPr>
          <w:bCs/>
          <w:iCs/>
          <w:sz w:val="24"/>
          <w:szCs w:val="24"/>
          <w:lang w:eastAsia="ru-RU"/>
        </w:rPr>
        <w:t>обучения</w:t>
      </w:r>
      <w:r w:rsidR="00DA4160" w:rsidRPr="006700C8">
        <w:rPr>
          <w:bCs/>
          <w:iCs/>
          <w:sz w:val="24"/>
          <w:szCs w:val="24"/>
          <w:lang w:eastAsia="ru-RU"/>
        </w:rPr>
        <w:t xml:space="preserve">      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811"/>
      </w:tblGrid>
      <w:tr w:rsidR="003B6F98" w:rsidRPr="00150F74" w14:paraId="5B05E42A" w14:textId="77777777" w:rsidTr="00194765"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3F6A6D95" w14:textId="77777777" w:rsidR="00F91633" w:rsidRPr="001001BC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70FACAF0" w14:textId="3907E3BC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71B168B9" w14:textId="05B4044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>
              <w:rPr>
                <w:b/>
                <w:bCs/>
                <w:sz w:val="24"/>
                <w:szCs w:val="24"/>
              </w:rPr>
              <w:t>-2027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3544" w:type="dxa"/>
            <w:gridSpan w:val="2"/>
          </w:tcPr>
          <w:p w14:paraId="088E1796" w14:textId="77777777" w:rsidR="00F91633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6CE681A1" w14:textId="77777777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3E0B854E" w14:textId="2FF0E80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3B6F98" w:rsidRPr="00150F74" w14:paraId="3745E2F0" w14:textId="77777777" w:rsidTr="00194765">
        <w:tc>
          <w:tcPr>
            <w:tcW w:w="2972" w:type="dxa"/>
          </w:tcPr>
          <w:p w14:paraId="0C0F0F8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1C3D759C" w14:textId="245F73FF" w:rsidR="0032710B" w:rsidRPr="006700C8" w:rsidRDefault="0032710B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семестр </w:t>
            </w:r>
            <w:r w:rsidR="00F91633">
              <w:rPr>
                <w:b/>
                <w:bCs/>
                <w:sz w:val="24"/>
                <w:szCs w:val="24"/>
              </w:rPr>
              <w:t>7</w:t>
            </w:r>
          </w:p>
          <w:p w14:paraId="44424683" w14:textId="1C472F4F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11" w:type="dxa"/>
          </w:tcPr>
          <w:p w14:paraId="4174C211" w14:textId="05D7C923" w:rsidR="003B6F98" w:rsidRPr="006700C8" w:rsidRDefault="00EE59F3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 </w:t>
            </w:r>
            <w:r w:rsidR="003B6F98"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F91633" w:rsidRPr="00150F74" w14:paraId="29E66EA9" w14:textId="77777777" w:rsidTr="00194765">
        <w:tc>
          <w:tcPr>
            <w:tcW w:w="2972" w:type="dxa"/>
          </w:tcPr>
          <w:p w14:paraId="0F1FE616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55CA85C0" w14:textId="5F0D3D3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01" w:type="dxa"/>
          </w:tcPr>
          <w:p w14:paraId="5579F396" w14:textId="19F3247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33" w:type="dxa"/>
          </w:tcPr>
          <w:p w14:paraId="42829D5B" w14:textId="1FCA411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811" w:type="dxa"/>
          </w:tcPr>
          <w:p w14:paraId="27DB7A10" w14:textId="2D2F1B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F91633" w:rsidRPr="00150F74" w14:paraId="5297696C" w14:textId="77777777" w:rsidTr="00194765">
        <w:tc>
          <w:tcPr>
            <w:tcW w:w="2972" w:type="dxa"/>
          </w:tcPr>
          <w:p w14:paraId="083021BD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398B090E" w14:textId="728DD1A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25E73D2C" w14:textId="4664BC8E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33" w:type="dxa"/>
          </w:tcPr>
          <w:p w14:paraId="332287B8" w14:textId="020DE4E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1" w:type="dxa"/>
          </w:tcPr>
          <w:p w14:paraId="4EBD634D" w14:textId="6A133D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91633" w:rsidRPr="00150F74" w14:paraId="654244AD" w14:textId="77777777" w:rsidTr="00194765">
        <w:tc>
          <w:tcPr>
            <w:tcW w:w="2972" w:type="dxa"/>
          </w:tcPr>
          <w:p w14:paraId="15B43605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3D8912DE" w14:textId="45B07A7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EA59934" w14:textId="21A26A5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41F32F77" w14:textId="7F2EDB97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2970BE53" w14:textId="43AB2BD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4E03F7BB" w14:textId="77777777" w:rsidTr="00194765">
        <w:tc>
          <w:tcPr>
            <w:tcW w:w="2972" w:type="dxa"/>
          </w:tcPr>
          <w:p w14:paraId="3A518879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64ED6BD0" w14:textId="1E57D54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34DECF3" w14:textId="6ED6E59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5F87C658" w14:textId="18BE887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76D11448" w14:textId="608511A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73528FB3" w14:textId="77777777" w:rsidTr="00194765">
        <w:tc>
          <w:tcPr>
            <w:tcW w:w="2972" w:type="dxa"/>
          </w:tcPr>
          <w:p w14:paraId="0943983B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133B401" w14:textId="2A9D72F6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14:paraId="378D300E" w14:textId="4531FAF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33" w:type="dxa"/>
          </w:tcPr>
          <w:p w14:paraId="3E794A93" w14:textId="6C02C26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811" w:type="dxa"/>
          </w:tcPr>
          <w:p w14:paraId="4E2EC544" w14:textId="40E9C77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F91633" w:rsidRPr="00150F74" w14:paraId="29AD906B" w14:textId="77777777" w:rsidTr="00194765">
        <w:tc>
          <w:tcPr>
            <w:tcW w:w="2972" w:type="dxa"/>
          </w:tcPr>
          <w:p w14:paraId="415FC99A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12C5F14A" w14:textId="33E0C4A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14:paraId="4EC65D47" w14:textId="50E5A2C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33" w:type="dxa"/>
          </w:tcPr>
          <w:p w14:paraId="2AF54BE1" w14:textId="14A33B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11" w:type="dxa"/>
          </w:tcPr>
          <w:p w14:paraId="1F6CBD79" w14:textId="55271F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F91633" w:rsidRPr="00150F74" w14:paraId="6C464155" w14:textId="77777777" w:rsidTr="00194765">
        <w:tc>
          <w:tcPr>
            <w:tcW w:w="2972" w:type="dxa"/>
          </w:tcPr>
          <w:p w14:paraId="028A1AF6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07390ACA" w14:textId="58E9233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01" w:type="dxa"/>
          </w:tcPr>
          <w:p w14:paraId="325F9C6F" w14:textId="02F7F48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33" w:type="dxa"/>
          </w:tcPr>
          <w:p w14:paraId="19012FE0" w14:textId="7D6DB8A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811" w:type="dxa"/>
          </w:tcPr>
          <w:p w14:paraId="5D965BA2" w14:textId="75530E4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0BBBACA7" w14:textId="77777777" w:rsidR="003B6F98" w:rsidRP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C64A97" w:rsidRDefault="00F61378" w:rsidP="00C64A97">
      <w:pPr>
        <w:pStyle w:val="1"/>
        <w:ind w:firstLine="720"/>
        <w:rPr>
          <w:rStyle w:val="FontStyle17"/>
          <w:sz w:val="24"/>
          <w:szCs w:val="24"/>
        </w:rPr>
      </w:pPr>
      <w:bookmarkStart w:id="13" w:name="_Toc466310752"/>
      <w:bookmarkStart w:id="14" w:name="_Toc129851360"/>
      <w:r w:rsidRPr="00C64A97">
        <w:rPr>
          <w:rStyle w:val="FontStyle17"/>
          <w:sz w:val="24"/>
          <w:szCs w:val="24"/>
        </w:rPr>
        <w:t xml:space="preserve">5. </w:t>
      </w:r>
      <w:r w:rsidR="00FA408C" w:rsidRPr="00C64A97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C64A97">
        <w:rPr>
          <w:rStyle w:val="FontStyle17"/>
          <w:sz w:val="24"/>
          <w:szCs w:val="24"/>
        </w:rPr>
        <w:t>м) дисциплины</w:t>
      </w:r>
      <w:r w:rsidR="00FA408C" w:rsidRPr="00C64A97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3"/>
      <w:bookmarkEnd w:id="14"/>
    </w:p>
    <w:p w14:paraId="2B1099C6" w14:textId="77777777" w:rsidR="009825F7" w:rsidRPr="00C64A97" w:rsidRDefault="009825F7" w:rsidP="00C64A97">
      <w:pPr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C64A97" w:rsidRDefault="007702DC" w:rsidP="00C64A97">
      <w:pPr>
        <w:pStyle w:val="2"/>
        <w:ind w:right="0" w:firstLine="720"/>
        <w:rPr>
          <w:rStyle w:val="FontStyle18"/>
          <w:b w:val="0"/>
          <w:sz w:val="24"/>
          <w:szCs w:val="24"/>
        </w:rPr>
      </w:pPr>
      <w:bookmarkStart w:id="15" w:name="_Toc466310753"/>
      <w:bookmarkStart w:id="16" w:name="_Toc129851361"/>
      <w:r w:rsidRPr="00C64A97">
        <w:rPr>
          <w:rStyle w:val="FontStyle17"/>
          <w:b/>
          <w:sz w:val="24"/>
          <w:szCs w:val="24"/>
        </w:rPr>
        <w:t>5.1. Содержание дисциплины</w:t>
      </w:r>
      <w:bookmarkEnd w:id="15"/>
      <w:bookmarkEnd w:id="16"/>
    </w:p>
    <w:p w14:paraId="082C39F1" w14:textId="77777777" w:rsidR="00C64A97" w:rsidRPr="00C64A97" w:rsidRDefault="00C64A97" w:rsidP="00C64A97">
      <w:pPr>
        <w:shd w:val="clear" w:color="auto" w:fill="FFFFFF"/>
        <w:suppressAutoHyphens/>
        <w:ind w:firstLine="720"/>
        <w:rPr>
          <w:b/>
          <w:bCs/>
          <w:sz w:val="24"/>
          <w:szCs w:val="24"/>
          <w:lang w:eastAsia="ar-SA"/>
        </w:rPr>
      </w:pPr>
    </w:p>
    <w:p w14:paraId="05589885" w14:textId="46994CB8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Тема 1. Предмет, метод и задачи курса. Предварительный анализ многомерной статистической совоку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пности</w:t>
      </w:r>
    </w:p>
    <w:p w14:paraId="5CCD7ECD" w14:textId="77777777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Предмет и задачи курса. </w:t>
      </w:r>
    </w:p>
    <w:p w14:paraId="414A4493" w14:textId="52865E88" w:rsidR="00C64A97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Характеристика методов многомерного статистического анализа.</w:t>
      </w:r>
    </w:p>
    <w:p w14:paraId="6B81F83E" w14:textId="17EDB3F1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>Вычисление выборочных характеристик</w:t>
      </w:r>
      <w:r w:rsidR="009B235C">
        <w:rPr>
          <w:rFonts w:eastAsia="Calibri"/>
          <w:color w:val="000000"/>
          <w:sz w:val="24"/>
          <w:szCs w:val="24"/>
          <w:lang w:eastAsia="en-US"/>
        </w:rPr>
        <w:t xml:space="preserve"> статистических совокупностей (средние, абсолютные и относительные показатели вариации, структурные средние).</w:t>
      </w:r>
    </w:p>
    <w:p w14:paraId="21E09F41" w14:textId="5F6495C9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Методы проверки гипотез</w:t>
      </w:r>
      <w:r w:rsidR="00C64A97" w:rsidRPr="00C64A97">
        <w:rPr>
          <w:rFonts w:eastAsia="Calibri"/>
          <w:color w:val="000000"/>
          <w:sz w:val="24"/>
          <w:szCs w:val="24"/>
          <w:lang w:eastAsia="en-US"/>
        </w:rPr>
        <w:t xml:space="preserve"> о нормальном распределении генеральной совокупности. </w:t>
      </w:r>
    </w:p>
    <w:p w14:paraId="535DDFDB" w14:textId="683250C8" w:rsidR="006D6D56" w:rsidRP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Вычисление статистических характеристик и проверка гипотез о нормальном распределении в пакетах прикладных программ </w:t>
      </w:r>
      <w:r w:rsidRPr="006D6D56">
        <w:rPr>
          <w:rFonts w:eastAsia="Calibri"/>
          <w:sz w:val="24"/>
          <w:szCs w:val="24"/>
          <w:lang w:eastAsia="en-US"/>
        </w:rPr>
        <w:t>(</w:t>
      </w:r>
      <w:r>
        <w:rPr>
          <w:rFonts w:eastAsia="Calibri"/>
          <w:sz w:val="24"/>
          <w:szCs w:val="24"/>
          <w:lang w:val="en-US" w:eastAsia="en-US"/>
        </w:rPr>
        <w:t>Excel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др</w:t>
      </w:r>
      <w:r w:rsidRPr="006D6D56">
        <w:rPr>
          <w:rFonts w:eastAsia="Calibri"/>
          <w:sz w:val="24"/>
          <w:szCs w:val="24"/>
          <w:lang w:eastAsia="en-US"/>
        </w:rPr>
        <w:t>.).</w:t>
      </w:r>
    </w:p>
    <w:p w14:paraId="53934228" w14:textId="77777777" w:rsidR="006D6D56" w:rsidRPr="00C64A97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3A9BF88" w14:textId="77777777" w:rsidR="00C64A97" w:rsidRPr="006D6D56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14:paraId="771ABADA" w14:textId="340C305D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Тема 2. Корреляционный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анализ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экономических данных</w:t>
      </w:r>
    </w:p>
    <w:p w14:paraId="72E815EB" w14:textId="34894E6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 xml:space="preserve">Основные </w:t>
      </w:r>
      <w:r>
        <w:rPr>
          <w:rFonts w:eastAsia="Calibri"/>
          <w:color w:val="000000"/>
          <w:sz w:val="24"/>
          <w:szCs w:val="24"/>
          <w:lang w:eastAsia="en-US"/>
        </w:rPr>
        <w:t>понятия и определения корреляционного анализа.</w:t>
      </w:r>
    </w:p>
    <w:p w14:paraId="151CD495" w14:textId="63474AEA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парного (линейного) коэффициента корреляции, проверка его значимости, построение интервальной оценки и интерпретация.</w:t>
      </w:r>
      <w:r w:rsidR="00595598">
        <w:rPr>
          <w:rFonts w:eastAsia="Calibri"/>
          <w:color w:val="000000"/>
          <w:sz w:val="24"/>
          <w:szCs w:val="24"/>
          <w:lang w:eastAsia="en-US"/>
        </w:rPr>
        <w:t xml:space="preserve"> Анализ матрицы парных (линейных) коэффициентов корреляции.</w:t>
      </w:r>
    </w:p>
    <w:p w14:paraId="5D1249D3" w14:textId="233D0ACD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частного линейного коэффициента корреляции, проверка его значимости, построение интервальной оценки и интерпретация.</w:t>
      </w:r>
    </w:p>
    <w:p w14:paraId="329AC153" w14:textId="63C4BD09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множественного линейного коэффициента корреляции и множественного коэффициента детерминации, проверка их значимости и интерпретация.</w:t>
      </w:r>
    </w:p>
    <w:p w14:paraId="6E884652" w14:textId="44041F77" w:rsid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Проведение корреляционного</w:t>
      </w:r>
      <w:r w:rsidR="00A527D8">
        <w:rPr>
          <w:rFonts w:eastAsia="Calibri"/>
          <w:sz w:val="24"/>
          <w:szCs w:val="24"/>
          <w:lang w:eastAsia="en-US"/>
        </w:rPr>
        <w:t xml:space="preserve">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11711CA" w14:textId="4F6C1506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Отбор показателей для дальнейшего регрессионного анализа на основе проведенного корреляционного анализа.</w:t>
      </w:r>
    </w:p>
    <w:p w14:paraId="21E05642" w14:textId="77777777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6B63A7F3" w14:textId="071FE674" w:rsidR="009B235C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Тем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 3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. Регрессионный анализ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ономических и финансовых данных</w:t>
      </w:r>
    </w:p>
    <w:p w14:paraId="1A7E49CF" w14:textId="79E23F2C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Выбор математической модели при проведении регрессионного анализа.</w:t>
      </w:r>
    </w:p>
    <w:p w14:paraId="7E0CA41D" w14:textId="4600F401" w:rsidR="003A2992" w:rsidRDefault="003A2992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 наименьших квадратов в оценке параметров регрессионной модели.</w:t>
      </w:r>
    </w:p>
    <w:p w14:paraId="779E64EE" w14:textId="742CD777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Парное линейное уравнение регрессии: оценка параметров, проверка значимости регрессионных коэффициентов и уравнения.</w:t>
      </w:r>
    </w:p>
    <w:p w14:paraId="4A0AB94F" w14:textId="1873D821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Множественное линейное уравнение регрессии: оценка параметров, проверка значимости регрессионных коэффициентов и уравнения.</w:t>
      </w:r>
    </w:p>
    <w:p w14:paraId="7C16A362" w14:textId="059DFEB3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Нелинейные регрессионные модели: классификация, выбор формы уравнения.</w:t>
      </w:r>
    </w:p>
    <w:p w14:paraId="6158ADD2" w14:textId="18BC9CFD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параметров нелинейных моделей</w:t>
      </w:r>
      <w:r w:rsidR="00A9040A">
        <w:rPr>
          <w:rFonts w:eastAsia="Calibri"/>
          <w:color w:val="000000"/>
          <w:sz w:val="24"/>
          <w:szCs w:val="24"/>
          <w:lang w:eastAsia="en-US"/>
        </w:rPr>
        <w:t>, приводимых к линейной форме</w:t>
      </w:r>
      <w:r>
        <w:rPr>
          <w:rFonts w:eastAsia="Calibri"/>
          <w:color w:val="000000"/>
          <w:sz w:val="24"/>
          <w:szCs w:val="24"/>
          <w:lang w:eastAsia="en-US"/>
        </w:rPr>
        <w:t xml:space="preserve"> путем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линеализации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функций.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Параболическая, гиперболическая, показательная и степенная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модели.</w:t>
      </w:r>
    </w:p>
    <w:p w14:paraId="1F2C71F1" w14:textId="16DF621D" w:rsidR="00A9040A" w:rsidRDefault="00A9040A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качества полученной регрессионной модели.</w:t>
      </w:r>
    </w:p>
    <w:p w14:paraId="6279582D" w14:textId="5CD76B3C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Особенности построения прогнозов по регрессионным моделям для финансовых и </w:t>
      </w:r>
      <w:r w:rsidR="00A9040A">
        <w:rPr>
          <w:rFonts w:eastAsia="Calibri"/>
          <w:sz w:val="24"/>
          <w:szCs w:val="24"/>
          <w:lang w:eastAsia="en-US"/>
        </w:rPr>
        <w:t>экономических</w:t>
      </w:r>
      <w:r w:rsidRPr="00C64A97">
        <w:rPr>
          <w:rFonts w:eastAsia="Calibri"/>
          <w:sz w:val="24"/>
          <w:szCs w:val="24"/>
          <w:lang w:eastAsia="en-US"/>
        </w:rPr>
        <w:t xml:space="preserve"> явлений и процессов. </w:t>
      </w:r>
    </w:p>
    <w:p w14:paraId="6404ECEF" w14:textId="75D29AC7" w:rsidR="00A527D8" w:rsidRDefault="00A527D8" w:rsidP="00A527D8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регрессионного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6438A850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6C9DE977" w14:textId="52E6A252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Тема </w:t>
      </w:r>
      <w:r w:rsidR="00595598">
        <w:rPr>
          <w:rFonts w:eastAsia="Calibri"/>
          <w:b/>
          <w:bCs/>
          <w:sz w:val="24"/>
          <w:szCs w:val="24"/>
          <w:lang w:eastAsia="en-US"/>
        </w:rPr>
        <w:t>4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. Методы снижения размерности многомерных признаков 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в анализе финансового сектора экономики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14:paraId="397A6DE7" w14:textId="1BD4D5BC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Метод главных компонент </w:t>
      </w:r>
      <w:r w:rsidR="00595598">
        <w:rPr>
          <w:rFonts w:eastAsia="Calibri"/>
          <w:sz w:val="24"/>
          <w:szCs w:val="24"/>
          <w:lang w:eastAsia="en-US"/>
        </w:rPr>
        <w:t xml:space="preserve">и </w:t>
      </w:r>
      <w:r w:rsidRPr="00C64A97">
        <w:rPr>
          <w:rFonts w:eastAsia="Calibri"/>
          <w:sz w:val="24"/>
          <w:szCs w:val="24"/>
          <w:lang w:eastAsia="en-US"/>
        </w:rPr>
        <w:t xml:space="preserve">его использование в анализе </w:t>
      </w:r>
      <w:r w:rsidR="00595598">
        <w:rPr>
          <w:rFonts w:eastAsia="Calibri"/>
          <w:sz w:val="24"/>
          <w:szCs w:val="24"/>
          <w:lang w:eastAsia="en-US"/>
        </w:rPr>
        <w:t>состояния и развития экономических явлений.</w:t>
      </w:r>
      <w:r w:rsidRPr="00C64A97">
        <w:rPr>
          <w:rFonts w:eastAsia="Calibri"/>
          <w:sz w:val="24"/>
          <w:szCs w:val="24"/>
          <w:lang w:eastAsia="en-US"/>
        </w:rPr>
        <w:t xml:space="preserve"> Линейная модель метода главных компонент. </w:t>
      </w:r>
    </w:p>
    <w:p w14:paraId="5BEDA092" w14:textId="77777777" w:rsidR="001A3176" w:rsidRDefault="001A317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 и сущность</w:t>
      </w:r>
      <w:r w:rsidR="00C64A97" w:rsidRPr="00C64A97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факторного анализа, его использование в экономических исследованиях.</w:t>
      </w:r>
      <w:r w:rsidR="006D6D56">
        <w:rPr>
          <w:rFonts w:eastAsia="Calibri"/>
          <w:sz w:val="24"/>
          <w:szCs w:val="24"/>
          <w:lang w:eastAsia="en-US"/>
        </w:rPr>
        <w:t xml:space="preserve"> </w:t>
      </w:r>
    </w:p>
    <w:p w14:paraId="4EAB065B" w14:textId="4E52611B" w:rsidR="00595598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Линейная модель факторного анализа. Решение</w:t>
      </w:r>
      <w:r w:rsidR="001A3176">
        <w:rPr>
          <w:rFonts w:eastAsia="Calibri"/>
          <w:sz w:val="24"/>
          <w:szCs w:val="24"/>
          <w:lang w:eastAsia="en-US"/>
        </w:rPr>
        <w:t xml:space="preserve"> задачи</w:t>
      </w:r>
      <w:r>
        <w:rPr>
          <w:rFonts w:eastAsia="Calibri"/>
          <w:sz w:val="24"/>
          <w:szCs w:val="24"/>
          <w:lang w:eastAsia="en-US"/>
        </w:rPr>
        <w:t xml:space="preserve"> о числе факторов. Статистическая оценка факторных нагрузок и остаточных дисперсий. </w:t>
      </w:r>
    </w:p>
    <w:p w14:paraId="45EB8C13" w14:textId="68A4E985" w:rsid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</w:t>
      </w:r>
      <w:r w:rsidR="00F80FEB">
        <w:rPr>
          <w:rFonts w:eastAsia="Calibri"/>
          <w:sz w:val="24"/>
          <w:szCs w:val="24"/>
          <w:lang w:eastAsia="en-US"/>
        </w:rPr>
        <w:t>ение факторного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3DF39FE" w14:textId="77777777" w:rsidR="006D6D56" w:rsidRP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780733A" w14:textId="728C4888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5. Кластерный анализ как метод многомерной</w:t>
      </w:r>
      <w:r w:rsidR="00C64A97" w:rsidRPr="00C64A97">
        <w:rPr>
          <w:rFonts w:eastAsia="Calibri"/>
          <w:b/>
          <w:bCs/>
          <w:sz w:val="24"/>
          <w:szCs w:val="24"/>
          <w:lang w:eastAsia="en-US"/>
        </w:rPr>
        <w:t xml:space="preserve"> классификации </w:t>
      </w:r>
      <w:r>
        <w:rPr>
          <w:rFonts w:eastAsia="Calibri"/>
          <w:b/>
          <w:bCs/>
          <w:sz w:val="24"/>
          <w:szCs w:val="24"/>
          <w:lang w:eastAsia="en-US"/>
        </w:rPr>
        <w:t>статистических данных</w:t>
      </w:r>
    </w:p>
    <w:p w14:paraId="686A995A" w14:textId="0A2D4E04" w:rsidR="00417B61" w:rsidRDefault="005E150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Цели и сущность кластерного анализа.</w:t>
      </w:r>
    </w:p>
    <w:p w14:paraId="37E05619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Измерение близости объектов. Характеристики близости объектов. </w:t>
      </w:r>
    </w:p>
    <w:p w14:paraId="0716B0DF" w14:textId="77777777" w:rsidR="005E150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Основные методы кластерного анализа. </w:t>
      </w:r>
    </w:p>
    <w:p w14:paraId="1DF0DE99" w14:textId="719F1F6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Иерархические процедуры кластерного анализа. Метод «ближнего соседа», метод «дальнего» соседа. </w:t>
      </w:r>
      <w:proofErr w:type="spellStart"/>
      <w:r>
        <w:rPr>
          <w:rFonts w:eastAsia="Calibri"/>
          <w:bCs/>
          <w:sz w:val="24"/>
          <w:szCs w:val="24"/>
          <w:lang w:eastAsia="en-US"/>
        </w:rPr>
        <w:t>Дендрограмма</w:t>
      </w:r>
      <w:proofErr w:type="spellEnd"/>
      <w:r>
        <w:rPr>
          <w:rFonts w:eastAsia="Calibri"/>
          <w:bCs/>
          <w:sz w:val="24"/>
          <w:szCs w:val="24"/>
          <w:lang w:eastAsia="en-US"/>
        </w:rPr>
        <w:t xml:space="preserve"> объединения и ее анализ.</w:t>
      </w:r>
    </w:p>
    <w:p w14:paraId="5A957E2F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Метод К-средних.</w:t>
      </w:r>
    </w:p>
    <w:p w14:paraId="4D04C83C" w14:textId="334BEBAF" w:rsidR="00417B61" w:rsidRDefault="00417B61" w:rsidP="00417B6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кластерного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029D64A1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0AC77754" w14:textId="74B2C40F" w:rsidR="00595598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6. Дискриминантный анализ и его использование в экономических исследованиях</w:t>
      </w:r>
    </w:p>
    <w:p w14:paraId="5E6AAA59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328A7FD7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Цели, сущность и области применения дискриминантного анализа.</w:t>
      </w:r>
    </w:p>
    <w:p w14:paraId="4515E4CE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Проблема классификации.  Дискриминирующие функции. </w:t>
      </w:r>
    </w:p>
    <w:p w14:paraId="59E4C19A" w14:textId="4638E7C1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Классификация объектов с помощью функции расстояния.</w:t>
      </w:r>
    </w:p>
    <w:p w14:paraId="37E423A9" w14:textId="2CB17CD9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Оценка качества отнесения объекта.</w:t>
      </w:r>
    </w:p>
    <w:p w14:paraId="4F319927" w14:textId="2CEA29B7" w:rsidR="00034020" w:rsidRDefault="00034020" w:rsidP="00034020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дискриминантного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101FBD65" w14:textId="77777777" w:rsidR="00034020" w:rsidRPr="00C64A97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7" w:name="_Toc384404354"/>
      <w:bookmarkStart w:id="18" w:name="_Toc466310754"/>
      <w:bookmarkStart w:id="19" w:name="_Toc129851362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7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8"/>
      <w:bookmarkEnd w:id="19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EE59F3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18EFCD17" w:rsidR="007D272B" w:rsidRPr="00EE59F3" w:rsidRDefault="008F42A9" w:rsidP="00BB2032">
      <w:pPr>
        <w:jc w:val="right"/>
        <w:rPr>
          <w:sz w:val="24"/>
          <w:szCs w:val="24"/>
        </w:rPr>
      </w:pPr>
      <w:r w:rsidRPr="00EE59F3">
        <w:rPr>
          <w:sz w:val="24"/>
          <w:szCs w:val="24"/>
        </w:rPr>
        <w:t>Таблица 5</w:t>
      </w:r>
      <w:r w:rsidR="00AB0DB6" w:rsidRPr="00EE59F3">
        <w:rPr>
          <w:sz w:val="24"/>
          <w:szCs w:val="24"/>
        </w:rPr>
        <w:t>.1</w:t>
      </w:r>
    </w:p>
    <w:p w14:paraId="577B58AE" w14:textId="77777777" w:rsidR="003B6F98" w:rsidRPr="00996273" w:rsidRDefault="003B6F98" w:rsidP="003B6F98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Очная форма обучения</w:t>
      </w:r>
    </w:p>
    <w:p w14:paraId="645EEA4F" w14:textId="1D90C8E0" w:rsidR="00341E2A" w:rsidRPr="00996273" w:rsidRDefault="00941FCE" w:rsidP="00341E2A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</w:t>
      </w:r>
      <w:r w:rsidR="000739B6" w:rsidRPr="00996273">
        <w:rPr>
          <w:bCs/>
          <w:iCs/>
          <w:sz w:val="24"/>
          <w:szCs w:val="24"/>
        </w:rPr>
        <w:t>«</w:t>
      </w:r>
      <w:r w:rsidRPr="00996273">
        <w:rPr>
          <w:bCs/>
          <w:iCs/>
          <w:sz w:val="24"/>
          <w:szCs w:val="24"/>
        </w:rPr>
        <w:t>Аудит и внутренний контроль</w:t>
      </w:r>
      <w:r w:rsidR="000739B6" w:rsidRPr="00996273">
        <w:rPr>
          <w:bCs/>
          <w:iCs/>
          <w:sz w:val="24"/>
          <w:szCs w:val="24"/>
        </w:rPr>
        <w:t>»</w:t>
      </w:r>
      <w:r w:rsidR="00996273" w:rsidRPr="00996273">
        <w:rPr>
          <w:bCs/>
          <w:iCs/>
          <w:sz w:val="24"/>
          <w:szCs w:val="24"/>
        </w:rPr>
        <w:t>, п</w:t>
      </w:r>
      <w:r w:rsidR="00341E2A" w:rsidRPr="00996273">
        <w:rPr>
          <w:bCs/>
          <w:iCs/>
          <w:sz w:val="24"/>
          <w:szCs w:val="24"/>
        </w:rPr>
        <w:t>рофиль «Учет, анализ и аудит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7F109C" w:rsidRPr="00150F74" w14:paraId="051BBD93" w14:textId="77777777" w:rsidTr="008E0C00">
        <w:trPr>
          <w:trHeight w:val="20"/>
        </w:trPr>
        <w:tc>
          <w:tcPr>
            <w:tcW w:w="281" w:type="pct"/>
            <w:vMerge w:val="restart"/>
          </w:tcPr>
          <w:p w14:paraId="5E47A0D1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4F5C16BB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1AE0D1A3" w14:textId="78FE8DA5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05BB7FA0" w14:textId="0C097E57" w:rsidR="007F109C" w:rsidRPr="00941FCE" w:rsidRDefault="001C7ACD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150F74" w14:paraId="09B2552E" w14:textId="77777777" w:rsidTr="008E0C00">
        <w:trPr>
          <w:trHeight w:val="20"/>
        </w:trPr>
        <w:tc>
          <w:tcPr>
            <w:tcW w:w="281" w:type="pct"/>
            <w:vMerge/>
          </w:tcPr>
          <w:p w14:paraId="144464D7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EDD54C1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2C094241" w14:textId="5660231F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A3F8C94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09CB8223" w14:textId="71CF09A9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5F4C35A1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150F74" w14:paraId="2CBE90A4" w14:textId="77777777" w:rsidTr="00FE7044">
        <w:trPr>
          <w:trHeight w:val="20"/>
        </w:trPr>
        <w:tc>
          <w:tcPr>
            <w:tcW w:w="281" w:type="pct"/>
            <w:vMerge/>
          </w:tcPr>
          <w:p w14:paraId="197A8A93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0D22DA1C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0D161A33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23F7C895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73D6BC7D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100A08BD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6BFE01EA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0A9C6440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150F74" w14:paraId="2780EC79" w14:textId="77777777" w:rsidTr="00FE7044">
        <w:trPr>
          <w:trHeight w:val="20"/>
        </w:trPr>
        <w:tc>
          <w:tcPr>
            <w:tcW w:w="281" w:type="pct"/>
          </w:tcPr>
          <w:p w14:paraId="25BFAF8F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45BEBB78" w14:textId="1D7060B1" w:rsidR="00370238" w:rsidRPr="00343CC1" w:rsidRDefault="00343CC1" w:rsidP="008E0C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 w:rsidR="008E0C0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412ABF1D" w14:textId="318EBC27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5" w:type="pct"/>
          </w:tcPr>
          <w:p w14:paraId="1FF2912E" w14:textId="43266A53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7B85CCA" w14:textId="17D50F33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36CC8B5F" w14:textId="01F1AEAC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00B9B1E" w14:textId="5F308C58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pct"/>
          </w:tcPr>
          <w:p w14:paraId="2FDC0A39" w14:textId="5F706B2B" w:rsidR="00370238" w:rsidRPr="00941FCE" w:rsidRDefault="00370238" w:rsidP="00FE7044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 w:rsidR="00FE7044"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38D46900" w14:textId="77777777" w:rsidTr="00FE7044">
        <w:trPr>
          <w:trHeight w:val="20"/>
        </w:trPr>
        <w:tc>
          <w:tcPr>
            <w:tcW w:w="281" w:type="pct"/>
          </w:tcPr>
          <w:p w14:paraId="17FCA78A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52B41AD8" w14:textId="28AC877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6276B5C5" w14:textId="4BD4FC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7F283695" w14:textId="33C9D30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" w:type="pct"/>
          </w:tcPr>
          <w:p w14:paraId="44C2E12C" w14:textId="462807D8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7" w:type="pct"/>
          </w:tcPr>
          <w:p w14:paraId="03453652" w14:textId="2FC6AB9E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11419965" w14:textId="02E54B8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1CA6749D" w14:textId="62E81BB8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459BB59B" w14:textId="77777777" w:rsidTr="00FE7044">
        <w:trPr>
          <w:trHeight w:val="1793"/>
        </w:trPr>
        <w:tc>
          <w:tcPr>
            <w:tcW w:w="281" w:type="pct"/>
          </w:tcPr>
          <w:p w14:paraId="47CD0728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1F98616D" w14:textId="1ADB12A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33DE488C" w14:textId="44EDBDB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5" w:type="pct"/>
          </w:tcPr>
          <w:p w14:paraId="7191F44E" w14:textId="60B1D4C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" w:type="pct"/>
          </w:tcPr>
          <w:p w14:paraId="07563F30" w14:textId="69CDB49C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2C2C8D1" w14:textId="4EC774FF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9" w:type="pct"/>
          </w:tcPr>
          <w:p w14:paraId="559EAC20" w14:textId="0C1DFA9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79" w:type="pct"/>
          </w:tcPr>
          <w:p w14:paraId="433E3C4A" w14:textId="7D7C4F9C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DC94C0" w14:textId="77777777" w:rsidTr="00FE7044">
        <w:trPr>
          <w:trHeight w:val="20"/>
        </w:trPr>
        <w:tc>
          <w:tcPr>
            <w:tcW w:w="281" w:type="pct"/>
          </w:tcPr>
          <w:p w14:paraId="0192C32B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76560383" w14:textId="2C2AC899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5CD1AFF3" w14:textId="6F947CB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5" w:type="pct"/>
          </w:tcPr>
          <w:p w14:paraId="7357F04A" w14:textId="04B0EE8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" w:type="pct"/>
          </w:tcPr>
          <w:p w14:paraId="0FAA401F" w14:textId="4E1D5D9D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16A94D8" w14:textId="3A9FE318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</w:tcPr>
          <w:p w14:paraId="40DCE30F" w14:textId="2F2322C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79" w:type="pct"/>
          </w:tcPr>
          <w:p w14:paraId="74FF7FF3" w14:textId="250717D9" w:rsidR="00370238" w:rsidRPr="00941FCE" w:rsidRDefault="00FE7044" w:rsidP="00484ADD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1FA1EBDA" w14:textId="77777777" w:rsidTr="00FE7044">
        <w:trPr>
          <w:trHeight w:val="20"/>
        </w:trPr>
        <w:tc>
          <w:tcPr>
            <w:tcW w:w="281" w:type="pct"/>
          </w:tcPr>
          <w:p w14:paraId="11434CD0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5DE690D7" w14:textId="0A293214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714F7AAB" w14:textId="2E811A6D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1121E7E9" w14:textId="12BB08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5CCA9DCD" w14:textId="2B03C6CA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414983D" w14:textId="52712817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0521430A" w14:textId="7D1AD962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6815992B" w14:textId="1C2AA332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835D93" w:rsidRPr="00150F74" w14:paraId="75D11909" w14:textId="77777777" w:rsidTr="00FE7044">
        <w:trPr>
          <w:trHeight w:val="20"/>
        </w:trPr>
        <w:tc>
          <w:tcPr>
            <w:tcW w:w="281" w:type="pct"/>
          </w:tcPr>
          <w:p w14:paraId="4C1FB51F" w14:textId="71BA6E9E" w:rsidR="00835D93" w:rsidRPr="00941FCE" w:rsidRDefault="00835D93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410" w:type="pct"/>
          </w:tcPr>
          <w:p w14:paraId="18795D0C" w14:textId="77777777" w:rsidR="00343CC1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Дискриминантный анализ и его использование в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экономических исследованиях</w:t>
            </w:r>
          </w:p>
          <w:p w14:paraId="77744664" w14:textId="77777777" w:rsidR="00835D93" w:rsidRPr="00343CC1" w:rsidRDefault="00835D93" w:rsidP="00484AD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42BD6C41" w14:textId="29DF8604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15" w:type="pct"/>
          </w:tcPr>
          <w:p w14:paraId="77EED240" w14:textId="2C47F28B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004DCE2" w14:textId="4AEDEBA7" w:rsidR="00835D93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759A98D9" w14:textId="23536C5E" w:rsidR="00835D93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46E6B95D" w14:textId="30BB4B07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9" w:type="pct"/>
          </w:tcPr>
          <w:p w14:paraId="1C61FA6E" w14:textId="2AC373F5" w:rsidR="00835D93" w:rsidRPr="00941FCE" w:rsidRDefault="00FE7044" w:rsidP="00484ADD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E7A81F" w14:textId="77777777" w:rsidTr="00FE7044">
        <w:trPr>
          <w:trHeight w:val="20"/>
        </w:trPr>
        <w:tc>
          <w:tcPr>
            <w:tcW w:w="281" w:type="pct"/>
          </w:tcPr>
          <w:p w14:paraId="29632197" w14:textId="77777777" w:rsidR="00370238" w:rsidRPr="00941FCE" w:rsidRDefault="0037023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5B0C5B38" w14:textId="216D11F3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04146A7C" w14:textId="43E4A4B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 w:rsidRPr="00341E2A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1E45C32F" w14:textId="2268D00F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68" w:type="pct"/>
          </w:tcPr>
          <w:p w14:paraId="755D9506" w14:textId="2A029C8D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7" w:type="pct"/>
          </w:tcPr>
          <w:p w14:paraId="222AF4CD" w14:textId="3E38081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64FE2C6B" w14:textId="4E5AC890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79" w:type="pct"/>
          </w:tcPr>
          <w:p w14:paraId="05FAFDCF" w14:textId="35CBE637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Согласно учебному плану: </w:t>
            </w:r>
            <w:r w:rsidR="00914899" w:rsidRPr="00941FCE">
              <w:rPr>
                <w:sz w:val="24"/>
                <w:szCs w:val="24"/>
              </w:rPr>
              <w:t>контрольная работа</w:t>
            </w:r>
          </w:p>
        </w:tc>
      </w:tr>
      <w:tr w:rsidR="00C07EB8" w:rsidRPr="00150F74" w14:paraId="764C6170" w14:textId="77777777" w:rsidTr="00FE7044">
        <w:trPr>
          <w:trHeight w:val="20"/>
        </w:trPr>
        <w:tc>
          <w:tcPr>
            <w:tcW w:w="281" w:type="pct"/>
          </w:tcPr>
          <w:p w14:paraId="464879A0" w14:textId="77777777" w:rsidR="00C07EB8" w:rsidRPr="00941FCE" w:rsidRDefault="00C07EB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656ED001" w14:textId="647677C1" w:rsidR="00C07EB8" w:rsidRPr="00941FCE" w:rsidRDefault="00C07EB8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672EB13E" w14:textId="6F1CCA7D" w:rsidR="00C07EB8" w:rsidRPr="00941FCE" w:rsidRDefault="00C07EB8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547461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05529389" w14:textId="3E910E7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1E2A"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,5</w:t>
            </w:r>
          </w:p>
        </w:tc>
        <w:tc>
          <w:tcPr>
            <w:tcW w:w="368" w:type="pct"/>
          </w:tcPr>
          <w:p w14:paraId="4BF2937C" w14:textId="58A62048" w:rsidR="00C07EB8" w:rsidRPr="00941FCE" w:rsidRDefault="00547461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517" w:type="pct"/>
          </w:tcPr>
          <w:p w14:paraId="3410D609" w14:textId="069B989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1E2A"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,7</w:t>
            </w:r>
          </w:p>
        </w:tc>
        <w:tc>
          <w:tcPr>
            <w:tcW w:w="589" w:type="pct"/>
          </w:tcPr>
          <w:p w14:paraId="04EFF6E2" w14:textId="18A235ED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8,5</w:t>
            </w:r>
          </w:p>
        </w:tc>
        <w:tc>
          <w:tcPr>
            <w:tcW w:w="879" w:type="pct"/>
          </w:tcPr>
          <w:p w14:paraId="04DEE6E4" w14:textId="0CE4BAA0" w:rsidR="00C07EB8" w:rsidRPr="00941FCE" w:rsidRDefault="00E07527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150F74" w:rsidRDefault="007F109C" w:rsidP="00BB2032">
      <w:pPr>
        <w:jc w:val="right"/>
        <w:rPr>
          <w:sz w:val="24"/>
          <w:szCs w:val="24"/>
        </w:rPr>
      </w:pPr>
    </w:p>
    <w:p w14:paraId="1FC8117D" w14:textId="6BC68DE5" w:rsidR="00AB0DB6" w:rsidRDefault="008F42A9" w:rsidP="00AB0DB6">
      <w:pPr>
        <w:pStyle w:val="ac"/>
        <w:ind w:left="1069"/>
        <w:jc w:val="right"/>
        <w:rPr>
          <w:sz w:val="24"/>
          <w:szCs w:val="24"/>
        </w:rPr>
      </w:pPr>
      <w:bookmarkStart w:id="20" w:name="_Toc89619179"/>
      <w:bookmarkStart w:id="21" w:name="_Toc466310755"/>
      <w:r>
        <w:rPr>
          <w:sz w:val="24"/>
          <w:szCs w:val="24"/>
        </w:rPr>
        <w:t>Таблица 5</w:t>
      </w:r>
      <w:r w:rsidR="00AB0DB6" w:rsidRPr="00150F74">
        <w:rPr>
          <w:sz w:val="24"/>
          <w:szCs w:val="24"/>
        </w:rPr>
        <w:t>.2</w:t>
      </w:r>
    </w:p>
    <w:p w14:paraId="675405E4" w14:textId="789E99A8" w:rsidR="00624D82" w:rsidRPr="00996273" w:rsidRDefault="00341E2A" w:rsidP="00624D82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Очно-заочная</w:t>
      </w:r>
      <w:r w:rsidR="00624D82" w:rsidRPr="00996273">
        <w:rPr>
          <w:bCs/>
          <w:i/>
          <w:iCs/>
          <w:sz w:val="24"/>
          <w:szCs w:val="24"/>
        </w:rPr>
        <w:t xml:space="preserve"> форма обучения</w:t>
      </w:r>
    </w:p>
    <w:p w14:paraId="16467A7D" w14:textId="27917B16" w:rsidR="00624D82" w:rsidRPr="00996273" w:rsidRDefault="00624D82" w:rsidP="00624D82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«Учет, анализ и аудит»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624D82" w:rsidRPr="00150F74" w14:paraId="13396BD0" w14:textId="77777777" w:rsidTr="00765405">
        <w:trPr>
          <w:trHeight w:val="20"/>
        </w:trPr>
        <w:tc>
          <w:tcPr>
            <w:tcW w:w="281" w:type="pct"/>
            <w:vMerge w:val="restart"/>
          </w:tcPr>
          <w:p w14:paraId="28D5D797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2EBC8EF4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12C4EAFA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27774579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25B105D4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24D82" w:rsidRPr="00150F74" w14:paraId="525C7586" w14:textId="77777777" w:rsidTr="00765405">
        <w:trPr>
          <w:trHeight w:val="20"/>
        </w:trPr>
        <w:tc>
          <w:tcPr>
            <w:tcW w:w="281" w:type="pct"/>
            <w:vMerge/>
          </w:tcPr>
          <w:p w14:paraId="1CE9BD37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4E0CB8B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591797ED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92C4F90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33F539C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61B75C4A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624D82" w:rsidRPr="00150F74" w14:paraId="5E6E62FA" w14:textId="77777777" w:rsidTr="00765405">
        <w:trPr>
          <w:trHeight w:val="20"/>
        </w:trPr>
        <w:tc>
          <w:tcPr>
            <w:tcW w:w="281" w:type="pct"/>
            <w:vMerge/>
          </w:tcPr>
          <w:p w14:paraId="40156C13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0DFD8F1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76924653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64A0E7D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0BEC2A76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7E25992D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037248E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5263EC55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624D82" w:rsidRPr="00150F74" w14:paraId="40552B8E" w14:textId="77777777" w:rsidTr="00765405">
        <w:trPr>
          <w:trHeight w:val="20"/>
        </w:trPr>
        <w:tc>
          <w:tcPr>
            <w:tcW w:w="281" w:type="pct"/>
          </w:tcPr>
          <w:p w14:paraId="4BD7F274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367D199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784C9531" w14:textId="34953D8F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2D046DF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DFC600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5FD7DBB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18CD52D1" w14:textId="0C0741ED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9" w:type="pct"/>
          </w:tcPr>
          <w:p w14:paraId="17EED459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06461624" w14:textId="77777777" w:rsidTr="00765405">
        <w:trPr>
          <w:trHeight w:val="20"/>
        </w:trPr>
        <w:tc>
          <w:tcPr>
            <w:tcW w:w="281" w:type="pct"/>
          </w:tcPr>
          <w:p w14:paraId="1E74BC88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7F716DF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3D959924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2F20DB43" w14:textId="51146B3D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88635F" w14:textId="28A2961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D58F8AB" w14:textId="02B14B1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948AB0F" w14:textId="6F7CFD33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53D750D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1611A95B" w14:textId="77777777" w:rsidTr="00765405">
        <w:trPr>
          <w:trHeight w:val="1793"/>
        </w:trPr>
        <w:tc>
          <w:tcPr>
            <w:tcW w:w="281" w:type="pct"/>
          </w:tcPr>
          <w:p w14:paraId="49CC0D1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341FE78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4702FA24" w14:textId="1D3EEAE5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5" w:type="pct"/>
          </w:tcPr>
          <w:p w14:paraId="584322D3" w14:textId="36103E1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29BDA23" w14:textId="13269F8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500C3041" w14:textId="7B9A2E0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EA408A6" w14:textId="1578EA4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75ECBCB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2A68AAE0" w14:textId="77777777" w:rsidTr="00765405">
        <w:trPr>
          <w:trHeight w:val="20"/>
        </w:trPr>
        <w:tc>
          <w:tcPr>
            <w:tcW w:w="281" w:type="pct"/>
          </w:tcPr>
          <w:p w14:paraId="3E9AC3E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525B39F5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10CB4433" w14:textId="76D20A9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610403FC" w14:textId="11B40CF7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7219C1DF" w14:textId="77AAED6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12F745B" w14:textId="0FEE4DEA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48FBA12" w14:textId="18D87231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48E23DC6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35921A26" w14:textId="77777777" w:rsidTr="00765405">
        <w:trPr>
          <w:trHeight w:val="20"/>
        </w:trPr>
        <w:tc>
          <w:tcPr>
            <w:tcW w:w="281" w:type="pct"/>
          </w:tcPr>
          <w:p w14:paraId="0C7013F7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42BAB43C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0FA142E8" w14:textId="04155646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515" w:type="pct"/>
          </w:tcPr>
          <w:p w14:paraId="38908158" w14:textId="22E11CF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BED640" w14:textId="540CBC9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262E2174" w14:textId="74E4427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2C62E90" w14:textId="47E34D8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17F538D6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66722A3D" w14:textId="77777777" w:rsidTr="00765405">
        <w:trPr>
          <w:trHeight w:val="20"/>
        </w:trPr>
        <w:tc>
          <w:tcPr>
            <w:tcW w:w="281" w:type="pct"/>
          </w:tcPr>
          <w:p w14:paraId="4101E451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10" w:type="pct"/>
          </w:tcPr>
          <w:p w14:paraId="00A0E054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36CAB562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199D334B" w14:textId="019BDBBC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1</w:t>
            </w:r>
          </w:p>
        </w:tc>
        <w:tc>
          <w:tcPr>
            <w:tcW w:w="515" w:type="pct"/>
          </w:tcPr>
          <w:p w14:paraId="3EC57626" w14:textId="31F5F5D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8526898" w14:textId="4065C5C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4C83726C" w14:textId="161F61A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9C985F4" w14:textId="280A9BF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9" w:type="pct"/>
          </w:tcPr>
          <w:p w14:paraId="7324D0FB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4AE15A16" w14:textId="77777777" w:rsidTr="00765405">
        <w:trPr>
          <w:trHeight w:val="20"/>
        </w:trPr>
        <w:tc>
          <w:tcPr>
            <w:tcW w:w="281" w:type="pct"/>
          </w:tcPr>
          <w:p w14:paraId="44CB4625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454EC711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7A37B7E8" w14:textId="3A0EAB33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46972C3A" w14:textId="5FCA942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16</w:t>
            </w:r>
          </w:p>
        </w:tc>
        <w:tc>
          <w:tcPr>
            <w:tcW w:w="368" w:type="pct"/>
          </w:tcPr>
          <w:p w14:paraId="30888B1B" w14:textId="79A260B9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17" w:type="pct"/>
          </w:tcPr>
          <w:p w14:paraId="014D6314" w14:textId="6565A120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10DEA8B2" w14:textId="06E335A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92</w:t>
            </w:r>
          </w:p>
        </w:tc>
        <w:tc>
          <w:tcPr>
            <w:tcW w:w="879" w:type="pct"/>
          </w:tcPr>
          <w:p w14:paraId="48FA7182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24D82" w:rsidRPr="00150F74" w14:paraId="7E1E313E" w14:textId="77777777" w:rsidTr="00765405">
        <w:trPr>
          <w:trHeight w:val="20"/>
        </w:trPr>
        <w:tc>
          <w:tcPr>
            <w:tcW w:w="281" w:type="pct"/>
          </w:tcPr>
          <w:p w14:paraId="4249D5A9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25967BC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19184549" w14:textId="6F1293A1" w:rsidR="00624D82" w:rsidRPr="00941FCE" w:rsidRDefault="00624D82" w:rsidP="00765405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CD6EBE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5326C4E1" w14:textId="58D6502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D6EBE">
              <w:rPr>
                <w:sz w:val="24"/>
                <w:szCs w:val="24"/>
              </w:rPr>
              <w:t>,8</w:t>
            </w:r>
          </w:p>
        </w:tc>
        <w:tc>
          <w:tcPr>
            <w:tcW w:w="368" w:type="pct"/>
          </w:tcPr>
          <w:p w14:paraId="115BD0E5" w14:textId="2D4B5FA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17" w:type="pct"/>
          </w:tcPr>
          <w:p w14:paraId="0A699CEA" w14:textId="3FA28508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89" w:type="pct"/>
          </w:tcPr>
          <w:p w14:paraId="10B56792" w14:textId="0E124CA2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D6EBE">
              <w:rPr>
                <w:sz w:val="24"/>
                <w:szCs w:val="24"/>
              </w:rPr>
              <w:t>5,2</w:t>
            </w:r>
          </w:p>
        </w:tc>
        <w:tc>
          <w:tcPr>
            <w:tcW w:w="879" w:type="pct"/>
          </w:tcPr>
          <w:p w14:paraId="1A53061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63C4F70C" w14:textId="77777777" w:rsidR="00624D82" w:rsidRDefault="00624D82" w:rsidP="00AB0DB6">
      <w:pPr>
        <w:pStyle w:val="ac"/>
        <w:ind w:left="1069"/>
        <w:jc w:val="right"/>
        <w:rPr>
          <w:sz w:val="24"/>
          <w:szCs w:val="24"/>
        </w:rPr>
      </w:pPr>
    </w:p>
    <w:p w14:paraId="2BAFE56D" w14:textId="16013E46" w:rsidR="00066336" w:rsidRDefault="00066336" w:rsidP="00415668">
      <w:pPr>
        <w:rPr>
          <w:iCs/>
          <w:sz w:val="24"/>
          <w:szCs w:val="24"/>
          <w:lang w:eastAsia="ru-RU"/>
        </w:rPr>
      </w:pPr>
    </w:p>
    <w:p w14:paraId="18FEC340" w14:textId="424BF086" w:rsidR="009446A7" w:rsidRPr="009C0198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color w:val="FF0000"/>
          <w:sz w:val="24"/>
          <w:szCs w:val="24"/>
        </w:rPr>
      </w:pPr>
      <w:bookmarkStart w:id="22" w:name="_Toc129851363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20"/>
      <w:bookmarkEnd w:id="22"/>
      <w:r w:rsidR="009C0198">
        <w:rPr>
          <w:rStyle w:val="FontStyle17"/>
          <w:b/>
          <w:bCs w:val="0"/>
          <w:sz w:val="24"/>
          <w:szCs w:val="24"/>
        </w:rPr>
        <w:t xml:space="preserve"> </w:t>
      </w:r>
    </w:p>
    <w:p w14:paraId="00951DD5" w14:textId="6DC45C17" w:rsidR="009446A7" w:rsidRPr="008F42A9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="008F42A9" w:rsidRPr="008F42A9">
        <w:rPr>
          <w:sz w:val="24"/>
          <w:szCs w:val="24"/>
        </w:rPr>
        <w:t>5.3</w:t>
      </w:r>
    </w:p>
    <w:p w14:paraId="2AA30D34" w14:textId="77777777" w:rsidR="00900AAA" w:rsidRPr="00341E2A" w:rsidRDefault="00900AAA" w:rsidP="00900AAA">
      <w:pPr>
        <w:rPr>
          <w:b/>
          <w:bCs/>
          <w:i/>
          <w:iCs/>
          <w:sz w:val="24"/>
          <w:szCs w:val="24"/>
        </w:rPr>
      </w:pPr>
      <w:r w:rsidRPr="00341E2A">
        <w:rPr>
          <w:b/>
          <w:bCs/>
          <w:i/>
          <w:iCs/>
          <w:sz w:val="24"/>
          <w:szCs w:val="24"/>
        </w:rPr>
        <w:t>Очная форма обучения</w:t>
      </w:r>
    </w:p>
    <w:p w14:paraId="4C3E3EEF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</w:t>
      </w:r>
      <w:r w:rsidRPr="00EF5C2A">
        <w:rPr>
          <w:b/>
          <w:bCs/>
          <w:iCs/>
          <w:sz w:val="24"/>
          <w:szCs w:val="24"/>
        </w:rPr>
        <w:t>Аудит и внутренний контроль</w:t>
      </w:r>
      <w:r>
        <w:rPr>
          <w:b/>
          <w:bCs/>
          <w:iCs/>
          <w:sz w:val="24"/>
          <w:szCs w:val="24"/>
        </w:rPr>
        <w:t>» (ОП «Бизнес-анализ, налоги и аудит»: 2022-2026 гг. приема; ОП «Налоги, аудит и бизнес-анализ»: 2021-2025 гг. приема)</w:t>
      </w:r>
    </w:p>
    <w:p w14:paraId="487832A3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2022-2026 гг. приема; ОП «Налоги, аудит и бизнес-анализ»: 2021-2025 гг. приема)</w:t>
      </w:r>
    </w:p>
    <w:p w14:paraId="6561CBC8" w14:textId="77777777" w:rsidR="00B25106" w:rsidRDefault="00B25106" w:rsidP="00B25106">
      <w:pPr>
        <w:rPr>
          <w:b/>
          <w:bCs/>
          <w:i/>
          <w:iCs/>
          <w:sz w:val="24"/>
          <w:szCs w:val="24"/>
        </w:rPr>
      </w:pPr>
    </w:p>
    <w:p w14:paraId="75CFA3FB" w14:textId="77777777" w:rsidR="00B25106" w:rsidRPr="00900AAA" w:rsidRDefault="00B25106" w:rsidP="00B25106">
      <w:pPr>
        <w:rPr>
          <w:b/>
          <w:bCs/>
          <w:i/>
          <w:iCs/>
          <w:sz w:val="24"/>
          <w:szCs w:val="24"/>
        </w:rPr>
      </w:pPr>
      <w:r w:rsidRPr="00900AAA">
        <w:rPr>
          <w:b/>
          <w:bCs/>
          <w:i/>
          <w:iCs/>
          <w:sz w:val="24"/>
          <w:szCs w:val="24"/>
        </w:rPr>
        <w:t>Очно-заочная форма обучения</w:t>
      </w:r>
    </w:p>
    <w:p w14:paraId="39D2C1CE" w14:textId="77777777" w:rsidR="00B25106" w:rsidRDefault="00B25106" w:rsidP="00B25106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2022-2027 гг. приема; ОП «Налоги, аудит и бизнес-анализ»: 2021-2026 гг. приема)</w:t>
      </w:r>
    </w:p>
    <w:p w14:paraId="7382A3B7" w14:textId="77777777" w:rsidR="00B25106" w:rsidRDefault="00B25106" w:rsidP="00900AAA">
      <w:pPr>
        <w:rPr>
          <w:b/>
          <w:bCs/>
          <w:iCs/>
          <w:sz w:val="24"/>
          <w:szCs w:val="24"/>
        </w:rPr>
      </w:pPr>
    </w:p>
    <w:p w14:paraId="65593715" w14:textId="77777777" w:rsidR="00900AAA" w:rsidRDefault="00900AAA" w:rsidP="009446A7">
      <w:pPr>
        <w:jc w:val="righ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4668"/>
        <w:gridCol w:w="2379"/>
      </w:tblGrid>
      <w:tr w:rsidR="00900AAA" w:rsidRPr="00900AAA" w14:paraId="48247E32" w14:textId="77777777" w:rsidTr="009F3B7C">
        <w:tc>
          <w:tcPr>
            <w:tcW w:w="2580" w:type="dxa"/>
            <w:shd w:val="clear" w:color="auto" w:fill="auto"/>
          </w:tcPr>
          <w:p w14:paraId="4B4582FD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Наименование тем (разделов) дисциплины</w:t>
            </w:r>
          </w:p>
        </w:tc>
        <w:tc>
          <w:tcPr>
            <w:tcW w:w="4668" w:type="dxa"/>
            <w:shd w:val="clear" w:color="auto" w:fill="auto"/>
          </w:tcPr>
          <w:p w14:paraId="44BEF056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379" w:type="dxa"/>
            <w:shd w:val="clear" w:color="auto" w:fill="auto"/>
          </w:tcPr>
          <w:p w14:paraId="6C16F792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Формы проведения занятий</w:t>
            </w:r>
          </w:p>
        </w:tc>
      </w:tr>
      <w:tr w:rsidR="009F3B7C" w:rsidRPr="00900AAA" w14:paraId="7738113A" w14:textId="77777777" w:rsidTr="009F3B7C">
        <w:tc>
          <w:tcPr>
            <w:tcW w:w="2580" w:type="dxa"/>
            <w:shd w:val="clear" w:color="auto" w:fill="auto"/>
          </w:tcPr>
          <w:p w14:paraId="6DC40DFF" w14:textId="5CAA7575" w:rsidR="009F3B7C" w:rsidRPr="00900AAA" w:rsidRDefault="009F3B7C" w:rsidP="009F3B7C">
            <w:pPr>
              <w:keepNext/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1.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668" w:type="dxa"/>
            <w:shd w:val="clear" w:color="auto" w:fill="auto"/>
          </w:tcPr>
          <w:p w14:paraId="448604C1" w14:textId="77777777" w:rsidR="009F3B7C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1.Назовите методы многомерного статистического анализа и приведите конкретные практические ситуации их использования.</w:t>
            </w:r>
          </w:p>
          <w:p w14:paraId="5BD87AFD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2. Каким образом рассчитываются абсолютные и относительные показатели вариации? Приведите формулы.</w:t>
            </w:r>
          </w:p>
          <w:p w14:paraId="3DA5CF2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 Для каких целей рассчитываются структурные средние? Приведите формулы расчета.</w:t>
            </w:r>
          </w:p>
          <w:p w14:paraId="30656B03" w14:textId="0FB39530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4. Какие методы проверки гипотезы о нормальном распределении вы знаете? Приведите алгоритмы необходимых расчетов.</w:t>
            </w:r>
          </w:p>
          <w:p w14:paraId="1D080B9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1559D8C4" w14:textId="450C1B9F" w:rsidR="00D77384" w:rsidRPr="001617B7" w:rsidRDefault="00D77384" w:rsidP="0076761D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1-2</w:t>
            </w:r>
            <w:r w:rsidR="008842C8" w:rsidRPr="001617B7">
              <w:rPr>
                <w:i/>
                <w:color w:val="000000"/>
                <w:sz w:val="24"/>
                <w:szCs w:val="24"/>
              </w:rPr>
              <w:t>, 5-6, 9</w:t>
            </w:r>
          </w:p>
        </w:tc>
        <w:tc>
          <w:tcPr>
            <w:tcW w:w="2379" w:type="dxa"/>
            <w:shd w:val="clear" w:color="auto" w:fill="auto"/>
          </w:tcPr>
          <w:p w14:paraId="32DD84B0" w14:textId="07D0C25C" w:rsidR="009F3B7C" w:rsidRPr="00900AAA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</w:t>
            </w:r>
            <w:r w:rsidR="009C28B9">
              <w:rPr>
                <w:sz w:val="24"/>
                <w:szCs w:val="24"/>
              </w:rPr>
              <w:t xml:space="preserve"> от трудоемкости практического занятия</w:t>
            </w:r>
            <w:r w:rsidRPr="00150F74">
              <w:rPr>
                <w:sz w:val="24"/>
                <w:szCs w:val="24"/>
              </w:rPr>
              <w:t>)</w:t>
            </w:r>
          </w:p>
        </w:tc>
      </w:tr>
      <w:tr w:rsidR="009F3B7C" w:rsidRPr="00900AAA" w14:paraId="4FCE09A3" w14:textId="77777777" w:rsidTr="009F3B7C">
        <w:tc>
          <w:tcPr>
            <w:tcW w:w="2580" w:type="dxa"/>
            <w:shd w:val="clear" w:color="auto" w:fill="auto"/>
          </w:tcPr>
          <w:p w14:paraId="3B0A1C35" w14:textId="1AF314ED" w:rsidR="009F3B7C" w:rsidRPr="00900AAA" w:rsidRDefault="009F3B7C" w:rsidP="009F3B7C">
            <w:pPr>
              <w:keepNext/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668" w:type="dxa"/>
            <w:shd w:val="clear" w:color="auto" w:fill="auto"/>
          </w:tcPr>
          <w:p w14:paraId="31CBE505" w14:textId="77777777" w:rsidR="009C28B9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="009F3B7C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Сформулируйте основные понятия корреляционного анализа, приведите конкретные ситуации </w:t>
            </w:r>
            <w:r w:rsidR="009F3B7C" w:rsidRPr="0076761D">
              <w:rPr>
                <w:rFonts w:eastAsia="Calibri"/>
                <w:sz w:val="24"/>
                <w:szCs w:val="24"/>
                <w:lang w:eastAsia="en-US"/>
              </w:rPr>
              <w:t xml:space="preserve">его использования в </w:t>
            </w:r>
            <w:r w:rsidRPr="0076761D">
              <w:rPr>
                <w:rFonts w:eastAsia="Calibri"/>
                <w:sz w:val="24"/>
                <w:szCs w:val="24"/>
                <w:lang w:eastAsia="en-US"/>
              </w:rPr>
              <w:t>экономических исследованиях.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2EFC1B75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2.Как вычисляется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парный (линейный</w:t>
            </w:r>
            <w:r w:rsidR="0076761D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>) коэффициент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корреляции? Приведите алгоритм проверки его значимости.</w:t>
            </w:r>
          </w:p>
          <w:p w14:paraId="1BDE44B4" w14:textId="38FE5CAC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3.Расскажите этапы анализа корреляционной матрицы.</w:t>
            </w:r>
          </w:p>
          <w:p w14:paraId="1844CDED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Каким образом вычисляются частные парные коэффициенты корреляции? </w:t>
            </w:r>
          </w:p>
          <w:p w14:paraId="4BA7A0B7" w14:textId="7BEF1D0B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5. Приведите ход расчетов множественного коэффициента корреляции и множественного коэффициента детерминации. Как можно проверить их значимость?</w:t>
            </w:r>
          </w:p>
          <w:p w14:paraId="1F3A22EA" w14:textId="13F4B406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6. На основе каких выводов корреляционного анализа происходит отбор показателей для построения регрессионной модели?</w:t>
            </w:r>
          </w:p>
          <w:p w14:paraId="50C4D8C7" w14:textId="77777777" w:rsidR="0076761D" w:rsidRP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D5BEFE8" w14:textId="77777777" w:rsidR="009F3B7C" w:rsidRPr="00900AAA" w:rsidRDefault="009F3B7C" w:rsidP="009F3B7C">
            <w:pPr>
              <w:keepNext/>
              <w:suppressAutoHyphens/>
              <w:jc w:val="both"/>
              <w:rPr>
                <w:kern w:val="28"/>
                <w:sz w:val="24"/>
                <w:szCs w:val="24"/>
                <w:lang w:eastAsia="ar-SA"/>
              </w:rPr>
            </w:pPr>
          </w:p>
          <w:p w14:paraId="2B0F735F" w14:textId="472A8B2B" w:rsidR="009F3B7C" w:rsidRPr="001617B7" w:rsidRDefault="00D77384" w:rsidP="009F3B7C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072C76BE" w14:textId="77777777" w:rsidR="0076761D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 w:rsidR="0076761D"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78D9A9EE" w14:textId="77777777" w:rsidR="009F3B7C" w:rsidRPr="00900AAA" w:rsidRDefault="009F3B7C" w:rsidP="009F3B7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1590F4A" w14:textId="77777777" w:rsidR="009F3B7C" w:rsidRPr="00900AAA" w:rsidRDefault="009F3B7C" w:rsidP="009F3B7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60AC5F39" w14:textId="17753DCE" w:rsidR="009F3B7C" w:rsidRPr="00900AAA" w:rsidRDefault="009F3B7C" w:rsidP="009F3B7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900AAA" w:rsidRPr="00900AAA" w14:paraId="10DCB6C4" w14:textId="77777777" w:rsidTr="009F3B7C">
        <w:tc>
          <w:tcPr>
            <w:tcW w:w="2580" w:type="dxa"/>
            <w:shd w:val="clear" w:color="auto" w:fill="auto"/>
          </w:tcPr>
          <w:p w14:paraId="1BC6B043" w14:textId="2255D220" w:rsidR="0012437B" w:rsidRPr="0012437B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3</w:t>
            </w:r>
            <w:r w:rsidR="00900AAA" w:rsidRPr="00900AAA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  <w:p w14:paraId="7F0BEA0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071EAD99" w14:textId="23996E40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1. Приведите основные стадии проведения линейного регрессионного анализа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. Как он используется в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экономических 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исследованиях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?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EF674F7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2. Сформулируйте метод наименьших квадратов и алгоритм его реализации на практике.</w:t>
            </w:r>
          </w:p>
          <w:p w14:paraId="0FF1EBEB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3. Как строятся линейные регрессионные модели? На чем основывается проверка их значимости? </w:t>
            </w:r>
          </w:p>
          <w:p w14:paraId="4EF45516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Приведите методику нахождения интервальных оценок коэффициентов регрессии и проверки их значимости. </w:t>
            </w:r>
          </w:p>
          <w:p w14:paraId="0E71081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5. Какие показатели качества регрессионной модели вы знаете? Как они рассчитываются?</w:t>
            </w:r>
          </w:p>
          <w:p w14:paraId="33363341" w14:textId="278E1D0A" w:rsidR="00900AAA" w:rsidRDefault="00900AAA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6. </w:t>
            </w:r>
            <w:r w:rsidR="0012437B">
              <w:rPr>
                <w:rFonts w:eastAsia="Calibri"/>
                <w:sz w:val="24"/>
                <w:szCs w:val="24"/>
                <w:lang w:eastAsia="en-US"/>
              </w:rPr>
              <w:t>Каким образом находят параметры параболической, гиперболической, степенной и показательной функций?</w:t>
            </w:r>
          </w:p>
          <w:p w14:paraId="11FCCCE5" w14:textId="6EFD35F7" w:rsidR="0012437B" w:rsidRPr="00900AAA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 Как строятся интервальные оценки прогнозов?</w:t>
            </w:r>
          </w:p>
          <w:p w14:paraId="41591935" w14:textId="77777777" w:rsidR="00900AAA" w:rsidRPr="00900AAA" w:rsidRDefault="00900AAA" w:rsidP="00900AAA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1228E2DE" w14:textId="7D7039EA" w:rsidR="00900AAA" w:rsidRPr="001617B7" w:rsidRDefault="00D77384" w:rsidP="00900AAA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42F6A48D" w14:textId="77777777" w:rsidR="0012437B" w:rsidRDefault="0012437B" w:rsidP="0012437B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5F7385AC" w14:textId="77777777" w:rsidR="00900AAA" w:rsidRPr="00900AAA" w:rsidRDefault="00900AAA" w:rsidP="00900AAA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80% от трудоемкости практического занятия.</w:t>
            </w:r>
          </w:p>
          <w:p w14:paraId="6DDBF392" w14:textId="77777777" w:rsidR="00900AAA" w:rsidRPr="00900AAA" w:rsidRDefault="00900AAA" w:rsidP="00900AAA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A1C0AF2" w14:textId="7C7D5BBF" w:rsidR="00900AAA" w:rsidRPr="00900AAA" w:rsidRDefault="00900AAA" w:rsidP="008D609D">
            <w:pPr>
              <w:suppressAutoHyphens/>
              <w:overflowPunct w:val="0"/>
              <w:textAlignment w:val="baseline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теме: «Преимущества и недостатки линейных регрессионных моделей</w:t>
            </w:r>
            <w:r w:rsidR="008D609D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F229BC" w:rsidRPr="00900AAA" w14:paraId="3A23177E" w14:textId="77777777" w:rsidTr="009F3B7C">
        <w:tc>
          <w:tcPr>
            <w:tcW w:w="2580" w:type="dxa"/>
            <w:shd w:val="clear" w:color="auto" w:fill="auto"/>
          </w:tcPr>
          <w:p w14:paraId="145A78D1" w14:textId="77777777" w:rsidR="00537AA6" w:rsidRPr="00C64A97" w:rsidRDefault="00537AA6" w:rsidP="00537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 w:rsidRPr="00537AA6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. 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в анализе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финансового сектора экономики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31B5F588" w14:textId="46ADCB3B" w:rsidR="00900AAA" w:rsidRPr="00900AAA" w:rsidRDefault="00900AAA" w:rsidP="00537AA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2C992A1D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>1. В чем заключается суть метода главных компонент? Как проходит его использование в анализе состояния и развития финансового сектора экономики?</w:t>
            </w:r>
          </w:p>
          <w:p w14:paraId="0AF16DD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2. Приведите алгоритм построения линейной модели метода главных компонент. </w:t>
            </w:r>
          </w:p>
          <w:p w14:paraId="6B1043C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3. Сформулируйте цели и задачи факторного анализа. В чем заключается его специфика при использовании в анализе состояния и развития финансового сектора экономики?</w:t>
            </w:r>
          </w:p>
          <w:p w14:paraId="6A05CFC2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4. Для каких целей проводят многомерное </w:t>
            </w:r>
            <w:proofErr w:type="spellStart"/>
            <w:r w:rsidRPr="00900AAA">
              <w:rPr>
                <w:rFonts w:eastAsia="Calibri"/>
                <w:sz w:val="24"/>
                <w:szCs w:val="24"/>
                <w:lang w:eastAsia="en-US"/>
              </w:rPr>
              <w:t>шкалирование</w:t>
            </w:r>
            <w:proofErr w:type="spellEnd"/>
            <w:r w:rsidRPr="00900AAA">
              <w:rPr>
                <w:rFonts w:eastAsia="Calibri"/>
                <w:sz w:val="24"/>
                <w:szCs w:val="24"/>
                <w:lang w:eastAsia="en-US"/>
              </w:rPr>
              <w:t>? Приведите схемы основных расчетов.</w:t>
            </w:r>
          </w:p>
          <w:p w14:paraId="7C003FF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0A37FB6" w14:textId="374DBB58" w:rsidR="00900AAA" w:rsidRPr="00A478E3" w:rsidRDefault="00D77384" w:rsidP="00900AAA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</w:t>
            </w:r>
          </w:p>
        </w:tc>
        <w:tc>
          <w:tcPr>
            <w:tcW w:w="2379" w:type="dxa"/>
            <w:shd w:val="clear" w:color="auto" w:fill="auto"/>
          </w:tcPr>
          <w:p w14:paraId="19D81CA3" w14:textId="77777777" w:rsidR="00537AA6" w:rsidRDefault="00537AA6" w:rsidP="00537AA6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0B6748F4" w14:textId="673C92C9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 </w:t>
            </w:r>
          </w:p>
          <w:p w14:paraId="14667855" w14:textId="77777777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b/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67% от трудоемкости практического занятия.</w:t>
            </w:r>
            <w:r w:rsidRPr="00900AAA"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229BC" w:rsidRPr="00900AAA" w14:paraId="5CD29E67" w14:textId="77777777" w:rsidTr="009F3B7C">
        <w:tc>
          <w:tcPr>
            <w:tcW w:w="2580" w:type="dxa"/>
            <w:shd w:val="clear" w:color="auto" w:fill="auto"/>
          </w:tcPr>
          <w:p w14:paraId="5EF5D93C" w14:textId="6E95709C" w:rsidR="00F229BC" w:rsidRPr="00900AAA" w:rsidRDefault="00F229BC" w:rsidP="00F229B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668" w:type="dxa"/>
            <w:shd w:val="clear" w:color="auto" w:fill="auto"/>
          </w:tcPr>
          <w:p w14:paraId="444F2E71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 xml:space="preserve"> Для каких целей проводят кластерный анализ? Как он используется в анализе состояния и развития финансового сектора экономики. </w:t>
            </w:r>
          </w:p>
          <w:p w14:paraId="4CFBB889" w14:textId="4CC1D4A0" w:rsidR="00F229BC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>Каким образом реализуются иерархические алгоритмы кластерного анализа на практике?</w:t>
            </w:r>
          </w:p>
          <w:p w14:paraId="4306D8A3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3.Расскажите о ходе построения и анализа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дендрограммы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8B1CF3C" w14:textId="304C3D6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4.Перечислите основные этапы реализации метода к-средних.</w:t>
            </w:r>
          </w:p>
          <w:p w14:paraId="77DC5269" w14:textId="289D313D" w:rsidR="009B4161" w:rsidRPr="00900AAA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5.Какие показатели качества разбиения вы знаете?</w:t>
            </w:r>
          </w:p>
          <w:p w14:paraId="6FE33BB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B7663B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7DC8973" w14:textId="4FB7531F" w:rsidR="00F229BC" w:rsidRPr="00A478E3" w:rsidRDefault="00D77384" w:rsidP="00F229BC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 xml:space="preserve">Рекомендованная литература: </w:t>
            </w:r>
            <w:r w:rsidR="00503681" w:rsidRPr="00A478E3">
              <w:rPr>
                <w:i/>
                <w:color w:val="000000"/>
                <w:sz w:val="24"/>
                <w:szCs w:val="24"/>
              </w:rPr>
              <w:t xml:space="preserve">1, </w:t>
            </w:r>
            <w:r w:rsidRPr="00A478E3">
              <w:rPr>
                <w:i/>
                <w:color w:val="000000"/>
                <w:sz w:val="24"/>
                <w:szCs w:val="24"/>
              </w:rPr>
              <w:t>3-6, 9</w:t>
            </w:r>
          </w:p>
          <w:p w14:paraId="3291C12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CAB5D0B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51D361A" w14:textId="1AB7EFEF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379" w:type="dxa"/>
            <w:shd w:val="clear" w:color="auto" w:fill="auto"/>
          </w:tcPr>
          <w:p w14:paraId="5F06D433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3D7F523B" w14:textId="77777777" w:rsidR="00F229BC" w:rsidRPr="00900AAA" w:rsidRDefault="00F229BC" w:rsidP="00F229B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8828529" w14:textId="77777777" w:rsidR="00F229BC" w:rsidRPr="00900AAA" w:rsidRDefault="00F229BC" w:rsidP="00F229B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23B6D0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 «Использование дискриминантного анализа при исследованиях финансовой сферы»</w:t>
            </w:r>
          </w:p>
        </w:tc>
      </w:tr>
      <w:tr w:rsidR="00F229BC" w:rsidRPr="00900AAA" w14:paraId="587B4854" w14:textId="77777777" w:rsidTr="009F3B7C">
        <w:tc>
          <w:tcPr>
            <w:tcW w:w="2580" w:type="dxa"/>
            <w:shd w:val="clear" w:color="auto" w:fill="auto"/>
          </w:tcPr>
          <w:p w14:paraId="0C92961C" w14:textId="5A52769C" w:rsidR="00F229BC" w:rsidRPr="00343CC1" w:rsidRDefault="00F229BC" w:rsidP="00E34F7E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6670E4AD" w14:textId="77777777" w:rsidR="00F229BC" w:rsidRPr="00343CC1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68" w:type="dxa"/>
            <w:shd w:val="clear" w:color="auto" w:fill="auto"/>
          </w:tcPr>
          <w:p w14:paraId="3FC6459D" w14:textId="77777777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1. В чем заключается суть дискриминантного анализа? Как проходит его использование в анализе состояния и развития финансового сектора экономики?</w:t>
            </w:r>
          </w:p>
          <w:p w14:paraId="108CB3DA" w14:textId="63DBA17A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900AAA">
              <w:rPr>
                <w:rFonts w:eastAsia="Calibri"/>
                <w:sz w:val="24"/>
                <w:szCs w:val="24"/>
                <w:lang w:eastAsia="en-US"/>
              </w:rPr>
              <w:t>Как строятся дискриминирующие функции?</w:t>
            </w:r>
          </w:p>
          <w:p w14:paraId="3176C096" w14:textId="77777777" w:rsidR="009B4161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3.Перечислите основные этапы реализации процедуры дискриминантного анализа.</w:t>
            </w:r>
          </w:p>
          <w:p w14:paraId="33C702A6" w14:textId="14A8197C" w:rsidR="009B4161" w:rsidRPr="00900AAA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4.Какие показатели качества определения классовой принадлежности объекта вы знаете?</w:t>
            </w:r>
          </w:p>
          <w:p w14:paraId="70690276" w14:textId="77777777" w:rsidR="00F229BC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7905571" w14:textId="77777777" w:rsidR="00D77384" w:rsidRPr="00A478E3" w:rsidRDefault="00D77384" w:rsidP="00D77384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3-6, 9</w:t>
            </w:r>
          </w:p>
          <w:p w14:paraId="14019C90" w14:textId="77777777" w:rsidR="00D77384" w:rsidRPr="00900AAA" w:rsidRDefault="00D77384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14:paraId="2407A30A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619ECFD7" w14:textId="77777777" w:rsidR="006E2B61" w:rsidRPr="00900AAA" w:rsidRDefault="006E2B61" w:rsidP="006E2B61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 xml:space="preserve">– взаимная проверка студентами правильности произведенных расчетов и обсуждение допущенных ошибок – 75% от </w:t>
            </w:r>
            <w:r w:rsidRPr="00900AAA">
              <w:rPr>
                <w:sz w:val="24"/>
                <w:szCs w:val="24"/>
                <w:lang w:eastAsia="ar-SA"/>
              </w:rPr>
              <w:lastRenderedPageBreak/>
              <w:t>трудоемкости практического занятия.</w:t>
            </w:r>
          </w:p>
          <w:p w14:paraId="1CE00061" w14:textId="77777777" w:rsidR="006E2B61" w:rsidRPr="00900AAA" w:rsidRDefault="006E2B61" w:rsidP="00F229B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14:paraId="1713AEBC" w14:textId="74BD7112" w:rsidR="00900AAA" w:rsidRDefault="00900AAA" w:rsidP="00900AAA">
      <w:pPr>
        <w:suppressAutoHyphens/>
        <w:spacing w:line="360" w:lineRule="auto"/>
        <w:jc w:val="both"/>
        <w:rPr>
          <w:sz w:val="28"/>
          <w:szCs w:val="28"/>
          <w:lang w:eastAsia="ar-SA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3" w:name="_Toc129851364"/>
      <w:bookmarkEnd w:id="21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3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4" w:name="_Toc418764149"/>
      <w:bookmarkStart w:id="25" w:name="_Toc505877809"/>
      <w:bookmarkStart w:id="26" w:name="_Toc89619181"/>
      <w:bookmarkStart w:id="27" w:name="_Toc129851365"/>
      <w:r w:rsidRPr="00150F74">
        <w:rPr>
          <w:rStyle w:val="FontStyle17"/>
          <w:b/>
          <w:sz w:val="24"/>
          <w:szCs w:val="24"/>
        </w:rPr>
        <w:t xml:space="preserve">6.1. </w:t>
      </w:r>
      <w:bookmarkEnd w:id="24"/>
      <w:bookmarkEnd w:id="25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47D8EBDA" w14:textId="23C4B9E4" w:rsidR="00447A54" w:rsidRDefault="004B3E7A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>
        <w:rPr>
          <w:rStyle w:val="48"/>
          <w:spacing w:val="0"/>
          <w:sz w:val="24"/>
          <w:szCs w:val="24"/>
        </w:rPr>
        <w:t>Таблица 6.1</w:t>
      </w:r>
    </w:p>
    <w:p w14:paraId="59C574D6" w14:textId="77777777" w:rsidR="00765405" w:rsidRPr="00765405" w:rsidRDefault="00765405" w:rsidP="00765405">
      <w:pPr>
        <w:suppressAutoHyphens/>
        <w:ind w:firstLine="709"/>
        <w:jc w:val="both"/>
        <w:rPr>
          <w:sz w:val="16"/>
          <w:szCs w:val="16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4011"/>
        <w:gridCol w:w="3134"/>
      </w:tblGrid>
      <w:tr w:rsidR="00765405" w:rsidRPr="00765405" w14:paraId="3DFAC77C" w14:textId="77777777" w:rsidTr="00765405">
        <w:tc>
          <w:tcPr>
            <w:tcW w:w="2482" w:type="dxa"/>
            <w:shd w:val="clear" w:color="auto" w:fill="auto"/>
          </w:tcPr>
          <w:p w14:paraId="072017AD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11" w:type="dxa"/>
            <w:shd w:val="clear" w:color="auto" w:fill="auto"/>
          </w:tcPr>
          <w:p w14:paraId="75390AD5" w14:textId="77777777" w:rsidR="00765405" w:rsidRPr="00765405" w:rsidRDefault="00765405" w:rsidP="00765405">
            <w:pPr>
              <w:keepNext/>
              <w:suppressAutoHyphens/>
              <w:ind w:hanging="23"/>
              <w:jc w:val="center"/>
              <w:rPr>
                <w:b/>
                <w:sz w:val="24"/>
                <w:szCs w:val="24"/>
                <w:lang w:eastAsia="ar-SA"/>
              </w:rPr>
            </w:pPr>
            <w:r w:rsidRPr="00765405">
              <w:rPr>
                <w:b/>
                <w:sz w:val="24"/>
                <w:szCs w:val="24"/>
                <w:lang w:eastAsia="ar-SA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34" w:type="dxa"/>
            <w:shd w:val="clear" w:color="auto" w:fill="auto"/>
          </w:tcPr>
          <w:p w14:paraId="2861760E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65405" w:rsidRPr="00765405" w14:paraId="698B1DFF" w14:textId="77777777" w:rsidTr="007C1FAD">
        <w:trPr>
          <w:trHeight w:val="2258"/>
        </w:trPr>
        <w:tc>
          <w:tcPr>
            <w:tcW w:w="2482" w:type="dxa"/>
            <w:shd w:val="clear" w:color="auto" w:fill="auto"/>
          </w:tcPr>
          <w:p w14:paraId="58C3B610" w14:textId="7562A23B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1.</w:t>
            </w:r>
            <w:r w:rsidR="00B84533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011" w:type="dxa"/>
            <w:shd w:val="clear" w:color="auto" w:fill="auto"/>
          </w:tcPr>
          <w:p w14:paraId="672C71BB" w14:textId="342153AA" w:rsidR="00765405" w:rsidRPr="00765405" w:rsidRDefault="00765405" w:rsidP="00765405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ru-RU"/>
              </w:rPr>
              <w:t>1. Вычисление описательных статистик 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513259B4" w14:textId="38552BFD" w:rsidR="00C556F4" w:rsidRPr="00765405" w:rsidRDefault="00765405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2. Формирование таблицы частот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</w:p>
          <w:p w14:paraId="60BEE6D1" w14:textId="6DD249A0" w:rsidR="00765405" w:rsidRPr="00765405" w:rsidRDefault="00765405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ar-SA"/>
              </w:rPr>
              <w:t>3.</w:t>
            </w:r>
            <w:r w:rsidR="00C556F4">
              <w:rPr>
                <w:sz w:val="24"/>
                <w:szCs w:val="24"/>
                <w:lang w:eastAsia="ar-SA"/>
              </w:rPr>
              <w:t xml:space="preserve"> Проверка данных на нормальный закон распределения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  <w:r w:rsidR="007C1FAD" w:rsidRPr="00765405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4" w:type="dxa"/>
            <w:shd w:val="clear" w:color="auto" w:fill="auto"/>
          </w:tcPr>
          <w:p w14:paraId="0C92747A" w14:textId="2CD72EBC" w:rsidR="00765405" w:rsidRPr="00765405" w:rsidRDefault="00765405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 w:rsidR="00C556F4"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2A945893" w14:textId="77777777" w:rsidTr="00765405">
        <w:tc>
          <w:tcPr>
            <w:tcW w:w="2482" w:type="dxa"/>
            <w:shd w:val="clear" w:color="auto" w:fill="auto"/>
          </w:tcPr>
          <w:p w14:paraId="190AA9E3" w14:textId="01C86ADF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011" w:type="dxa"/>
            <w:shd w:val="clear" w:color="auto" w:fill="auto"/>
          </w:tcPr>
          <w:p w14:paraId="6F8632AA" w14:textId="603134F0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1.</w:t>
            </w:r>
            <w:r w:rsidR="00C556F4" w:rsidRPr="00765405">
              <w:rPr>
                <w:sz w:val="24"/>
                <w:szCs w:val="24"/>
                <w:lang w:eastAsia="ar-SA"/>
              </w:rPr>
              <w:t>Вычисление и анализ матрицы парных коэффициенто</w:t>
            </w:r>
            <w:r w:rsidR="00C556F4">
              <w:rPr>
                <w:sz w:val="24"/>
                <w:szCs w:val="24"/>
                <w:lang w:eastAsia="ar-SA"/>
              </w:rPr>
              <w:t>в корреляции</w:t>
            </w:r>
            <w:r>
              <w:rPr>
                <w:sz w:val="24"/>
                <w:szCs w:val="24"/>
                <w:lang w:eastAsia="ar-SA"/>
              </w:rPr>
              <w:t xml:space="preserve"> в пакетах прикладных программ.</w:t>
            </w:r>
            <w:r w:rsidR="00C556F4">
              <w:rPr>
                <w:sz w:val="24"/>
                <w:szCs w:val="24"/>
                <w:lang w:eastAsia="ar-SA"/>
              </w:rPr>
              <w:t xml:space="preserve"> </w:t>
            </w:r>
          </w:p>
          <w:p w14:paraId="0A5286E4" w14:textId="57474222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2.</w:t>
            </w:r>
            <w:r w:rsidR="00C556F4" w:rsidRPr="00765405">
              <w:rPr>
                <w:sz w:val="24"/>
                <w:szCs w:val="24"/>
                <w:lang w:eastAsia="ar-SA"/>
              </w:rPr>
              <w:t>Графическое изображение корре</w:t>
            </w:r>
            <w:r>
              <w:rPr>
                <w:sz w:val="24"/>
                <w:szCs w:val="24"/>
                <w:lang w:eastAsia="ar-SA"/>
              </w:rPr>
              <w:t>ляционных зависимостей в пакетах прикладных программ.</w:t>
            </w:r>
          </w:p>
          <w:p w14:paraId="5D93EF1C" w14:textId="4A8DAA54" w:rsidR="00765405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C556F4" w:rsidRPr="00765405">
              <w:rPr>
                <w:sz w:val="24"/>
                <w:szCs w:val="24"/>
                <w:lang w:eastAsia="ar-SA"/>
              </w:rPr>
              <w:t>. Расчет частных и множественных ко</w:t>
            </w:r>
            <w:r>
              <w:rPr>
                <w:sz w:val="24"/>
                <w:szCs w:val="24"/>
                <w:lang w:eastAsia="ar-SA"/>
              </w:rPr>
              <w:t>эффициентов корреляции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6B9B13F7" w14:textId="77777777" w:rsidR="00C556F4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>Работа с учебной и справочной литературой.</w:t>
            </w:r>
          </w:p>
          <w:p w14:paraId="0C9A06FA" w14:textId="0C0A4E7C" w:rsidR="00C556F4" w:rsidRPr="00150F7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3A06F533" w14:textId="77777777" w:rsid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79B186FC" w14:textId="37F97374" w:rsidR="00C556F4" w:rsidRP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6A83301" w14:textId="77777777" w:rsidTr="007C1FAD">
        <w:trPr>
          <w:trHeight w:val="2304"/>
        </w:trPr>
        <w:tc>
          <w:tcPr>
            <w:tcW w:w="2482" w:type="dxa"/>
            <w:shd w:val="clear" w:color="auto" w:fill="auto"/>
          </w:tcPr>
          <w:p w14:paraId="1816CFF4" w14:textId="63F6977C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3.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="00765405"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011" w:type="dxa"/>
            <w:shd w:val="clear" w:color="auto" w:fill="auto"/>
          </w:tcPr>
          <w:p w14:paraId="76B4C8E2" w14:textId="6B37B13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1.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 xml:space="preserve">Построение множественной линейной регрессии </w:t>
            </w:r>
            <w:r>
              <w:rPr>
                <w:spacing w:val="-4"/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108B6EA1" w14:textId="1AEEB56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2.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>Анализ остатков и предсказание значений результативной переменной</w:t>
            </w:r>
            <w:r>
              <w:rPr>
                <w:spacing w:val="-4"/>
                <w:sz w:val="24"/>
                <w:szCs w:val="24"/>
                <w:lang w:eastAsia="ar-SA"/>
              </w:rPr>
              <w:t>.</w:t>
            </w:r>
          </w:p>
          <w:p w14:paraId="7F4E9A1C" w14:textId="7E53866B" w:rsidR="00765405" w:rsidRPr="009C0198" w:rsidRDefault="00A057BA" w:rsidP="009C0198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 w:rsidRPr="00765405">
              <w:rPr>
                <w:spacing w:val="-4"/>
                <w:sz w:val="24"/>
                <w:szCs w:val="24"/>
                <w:lang w:eastAsia="ar-SA"/>
              </w:rPr>
              <w:t>3.</w:t>
            </w:r>
            <w:r>
              <w:rPr>
                <w:spacing w:val="-4"/>
                <w:sz w:val="24"/>
                <w:szCs w:val="24"/>
                <w:lang w:eastAsia="ar-SA"/>
              </w:rPr>
              <w:t>Построение нелинейных регрессионных уравнений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02719E3A" w14:textId="77777777" w:rsidR="00C556F4" w:rsidRDefault="00C556F4" w:rsidP="00765405">
            <w:pPr>
              <w:suppressAutoHyphens/>
              <w:ind w:right="-108"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5D3B4A8F" w14:textId="628DBEEA" w:rsidR="00765405" w:rsidRPr="00765405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 xml:space="preserve">. </w:t>
            </w: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02E2F086" w14:textId="77777777" w:rsidTr="00765405">
        <w:tc>
          <w:tcPr>
            <w:tcW w:w="2482" w:type="dxa"/>
            <w:shd w:val="clear" w:color="auto" w:fill="auto"/>
          </w:tcPr>
          <w:p w14:paraId="3DB98C26" w14:textId="2001C4BD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011" w:type="dxa"/>
            <w:shd w:val="clear" w:color="auto" w:fill="auto"/>
          </w:tcPr>
          <w:p w14:paraId="609D7E47" w14:textId="77777777" w:rsidR="007C1FAD" w:rsidRPr="00765405" w:rsidRDefault="007C1FAD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1.Реализация метода главных компонент в пакете </w:t>
            </w:r>
            <w:r w:rsidRPr="00765405">
              <w:rPr>
                <w:sz w:val="24"/>
                <w:szCs w:val="24"/>
                <w:lang w:val="en-US" w:eastAsia="ar-SA"/>
              </w:rPr>
              <w:t>STATISTICA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14567F1A" w14:textId="77777777" w:rsidR="007C1FAD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8"/>
                <w:lang w:eastAsia="ru-RU"/>
              </w:rPr>
              <w:t xml:space="preserve"> </w:t>
            </w:r>
            <w:r w:rsidRPr="00765405">
              <w:rPr>
                <w:sz w:val="24"/>
                <w:szCs w:val="24"/>
                <w:lang w:eastAsia="ru-RU"/>
              </w:rPr>
              <w:t xml:space="preserve"> Проведение факторного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051D8FF9" w14:textId="56081B2D" w:rsidR="00765405" w:rsidRPr="00765405" w:rsidRDefault="00765405" w:rsidP="007C1FAD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72E20FDD" w14:textId="77777777" w:rsidR="00C556F4" w:rsidRDefault="00C556F4" w:rsidP="00765405">
            <w:pPr>
              <w:suppressAutoHyphens/>
              <w:ind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1D052BC9" w14:textId="10A58C60" w:rsidR="00C556F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5B282F10" w14:textId="77777777" w:rsid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5ED3EAC8" w14:textId="2FA25859" w:rsidR="00C556F4" w:rsidRP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867B459" w14:textId="77777777" w:rsidTr="00765405">
        <w:tc>
          <w:tcPr>
            <w:tcW w:w="2482" w:type="dxa"/>
            <w:shd w:val="clear" w:color="auto" w:fill="auto"/>
          </w:tcPr>
          <w:p w14:paraId="28CFFFAF" w14:textId="6A6D899F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011" w:type="dxa"/>
            <w:shd w:val="clear" w:color="auto" w:fill="auto"/>
          </w:tcPr>
          <w:p w14:paraId="603B5B42" w14:textId="7B5B488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Pr="00765405">
              <w:rPr>
                <w:sz w:val="22"/>
                <w:szCs w:val="22"/>
                <w:lang w:eastAsia="ru-RU"/>
              </w:rPr>
              <w:t>Нормирование (стандартизация) исходных данных</w:t>
            </w:r>
            <w:r w:rsidRPr="00765405">
              <w:rPr>
                <w:sz w:val="24"/>
                <w:szCs w:val="24"/>
                <w:lang w:eastAsia="ru-RU"/>
              </w:rPr>
              <w:t xml:space="preserve">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10076EFC" w14:textId="0025565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4"/>
                <w:szCs w:val="24"/>
                <w:lang w:eastAsia="ru-RU"/>
              </w:rPr>
              <w:t xml:space="preserve">Кластеризация методом к-средних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E90AE05" w14:textId="70C1D33D" w:rsidR="00765405" w:rsidRPr="009C0198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 xml:space="preserve">3. Реализация иерархических методов кластеризации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34" w:type="dxa"/>
            <w:shd w:val="clear" w:color="auto" w:fill="auto"/>
          </w:tcPr>
          <w:p w14:paraId="1F70E0AB" w14:textId="03382047" w:rsidR="00765405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  Решение задач домашней контрольной работы.</w:t>
            </w:r>
          </w:p>
        </w:tc>
      </w:tr>
      <w:tr w:rsidR="00765405" w:rsidRPr="00765405" w14:paraId="06FAE131" w14:textId="77777777" w:rsidTr="00765405">
        <w:tc>
          <w:tcPr>
            <w:tcW w:w="2482" w:type="dxa"/>
            <w:shd w:val="clear" w:color="auto" w:fill="auto"/>
          </w:tcPr>
          <w:p w14:paraId="5028E74C" w14:textId="4747EE9A" w:rsidR="00765405" w:rsidRPr="009C0198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</w:tc>
        <w:tc>
          <w:tcPr>
            <w:tcW w:w="4011" w:type="dxa"/>
            <w:shd w:val="clear" w:color="auto" w:fill="auto"/>
          </w:tcPr>
          <w:p w14:paraId="3F405EF6" w14:textId="2FFE77C1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765405">
              <w:rPr>
                <w:sz w:val="24"/>
                <w:szCs w:val="24"/>
                <w:lang w:eastAsia="ru-RU"/>
              </w:rPr>
              <w:t xml:space="preserve">Проведение дискриминантного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C3E32B7" w14:textId="77777777" w:rsidR="00765405" w:rsidRPr="00765405" w:rsidRDefault="00765405" w:rsidP="00765405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37A3C3D2" w14:textId="77777777" w:rsid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092C63BC" w14:textId="209C0F35" w:rsidR="00C556F4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Подготовка к зачету.</w:t>
            </w:r>
          </w:p>
        </w:tc>
      </w:tr>
    </w:tbl>
    <w:p w14:paraId="4F652C62" w14:textId="77777777" w:rsidR="009C0198" w:rsidRDefault="009C0198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8" w:name="_Toc89619182"/>
    </w:p>
    <w:p w14:paraId="76F89443" w14:textId="3834747A" w:rsidR="009F59B7" w:rsidRPr="00FA3C81" w:rsidRDefault="009F59B7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9" w:name="_Toc129851366"/>
      <w:r w:rsidRPr="00FA3C81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8"/>
      <w:bookmarkEnd w:id="29"/>
    </w:p>
    <w:p w14:paraId="395CB691" w14:textId="77777777" w:rsidR="009F59B7" w:rsidRPr="00FA3C81" w:rsidRDefault="009F59B7" w:rsidP="00FA3C81">
      <w:pPr>
        <w:ind w:firstLine="1418"/>
        <w:rPr>
          <w:sz w:val="24"/>
          <w:szCs w:val="24"/>
        </w:rPr>
      </w:pPr>
    </w:p>
    <w:p w14:paraId="7B3B1CDB" w14:textId="6F837892" w:rsidR="000530D2" w:rsidRPr="00FA3C81" w:rsidRDefault="006726E2" w:rsidP="00FA3C81">
      <w:pPr>
        <w:tabs>
          <w:tab w:val="left" w:pos="284"/>
          <w:tab w:val="left" w:pos="1134"/>
        </w:tabs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sz w:val="24"/>
          <w:szCs w:val="24"/>
        </w:rPr>
        <w:t xml:space="preserve">В целях развития теоретических знаний и закрепления практических навыков </w:t>
      </w:r>
      <w:r w:rsidR="0047216A" w:rsidRPr="00FA3C81">
        <w:rPr>
          <w:sz w:val="24"/>
          <w:szCs w:val="24"/>
        </w:rPr>
        <w:t>п</w:t>
      </w:r>
      <w:r w:rsidR="000530D2" w:rsidRPr="00FA3C81">
        <w:rPr>
          <w:rFonts w:eastAsia="Calibri"/>
          <w:sz w:val="24"/>
          <w:szCs w:val="24"/>
          <w:lang w:eastAsia="ru-RU"/>
        </w:rPr>
        <w:t>ри изучении дисципли</w:t>
      </w:r>
      <w:r w:rsidR="0047216A" w:rsidRPr="00FA3C81">
        <w:rPr>
          <w:rFonts w:eastAsia="Calibri"/>
          <w:sz w:val="24"/>
          <w:szCs w:val="24"/>
          <w:lang w:eastAsia="ru-RU"/>
        </w:rPr>
        <w:t>ны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 студенты выполняют контрольную работу. </w:t>
      </w:r>
      <w:r w:rsidR="000530D2" w:rsidRPr="00FA3C81">
        <w:rPr>
          <w:rFonts w:eastAsia="Calibri"/>
          <w:b/>
          <w:bCs/>
          <w:i/>
          <w:sz w:val="24"/>
          <w:szCs w:val="24"/>
          <w:lang w:eastAsia="ru-RU"/>
        </w:rPr>
        <w:t>Цель выполнения контрольной работы</w:t>
      </w:r>
      <w:r w:rsidR="000530D2"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="000530D2" w:rsidRPr="00FA3C81">
        <w:rPr>
          <w:rFonts w:eastAsia="Calibri"/>
          <w:sz w:val="24"/>
          <w:szCs w:val="24"/>
          <w:lang w:eastAsia="ru-RU"/>
        </w:rPr>
        <w:t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</w:t>
      </w:r>
      <w:r w:rsidR="0047216A" w:rsidRPr="00FA3C81">
        <w:rPr>
          <w:rFonts w:eastAsia="Calibri"/>
          <w:sz w:val="24"/>
          <w:szCs w:val="24"/>
          <w:lang w:eastAsia="ru-RU"/>
        </w:rPr>
        <w:t>не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». </w:t>
      </w:r>
    </w:p>
    <w:p w14:paraId="25CEFF43" w14:textId="77777777" w:rsidR="000530D2" w:rsidRPr="00FA3C81" w:rsidRDefault="000530D2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3028137B" w14:textId="512BD3D9" w:rsidR="000530D2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-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овладение </w:t>
      </w:r>
      <w:r w:rsidRPr="00FA3C81">
        <w:rPr>
          <w:rFonts w:eastAsia="Calibri"/>
          <w:sz w:val="24"/>
          <w:szCs w:val="24"/>
          <w:lang w:eastAsia="ru-RU"/>
        </w:rPr>
        <w:t>теоретическими основами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 xml:space="preserve">многомерного статистического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анализа; </w:t>
      </w:r>
    </w:p>
    <w:p w14:paraId="02333100" w14:textId="3AC81D84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получение практических навыков решения задач многомерного статистического анализа;</w:t>
      </w:r>
    </w:p>
    <w:p w14:paraId="196B0C6B" w14:textId="2A213715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умение делать выводы по результатам проведения многомерного статистического анализа и формулировать на их основе практические рекомендации.</w:t>
      </w:r>
    </w:p>
    <w:p w14:paraId="149A1F46" w14:textId="11327D73" w:rsidR="00FA3C81" w:rsidRPr="00FA3C81" w:rsidRDefault="000530D2" w:rsidP="007D6F8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bCs/>
          <w:sz w:val="24"/>
          <w:szCs w:val="24"/>
          <w:lang w:eastAsia="ru-RU"/>
        </w:rPr>
        <w:t>Контрольная работа включает оценку знаний теории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</w:t>
      </w:r>
      <w:r w:rsidR="00FA3C81" w:rsidRPr="00FA3C81">
        <w:rPr>
          <w:rFonts w:eastAsia="Calibri"/>
          <w:bCs/>
          <w:sz w:val="24"/>
          <w:szCs w:val="24"/>
          <w:lang w:eastAsia="ru-RU"/>
        </w:rPr>
        <w:t>с помощью тестов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(</w:t>
      </w:r>
      <w:r w:rsidR="001B596D">
        <w:rPr>
          <w:rFonts w:eastAsia="Calibri"/>
          <w:bCs/>
          <w:sz w:val="24"/>
          <w:szCs w:val="24"/>
          <w:lang w:eastAsia="ru-RU"/>
        </w:rPr>
        <w:t>10</w:t>
      </w:r>
      <w:r w:rsidR="00FA3C81" w:rsidRPr="00FA3C81">
        <w:rPr>
          <w:rFonts w:eastAsia="Calibri"/>
          <w:bCs/>
          <w:sz w:val="24"/>
          <w:szCs w:val="24"/>
          <w:lang w:eastAsia="ru-RU"/>
        </w:rPr>
        <w:t xml:space="preserve"> тестов)</w:t>
      </w:r>
      <w:r w:rsidRPr="00FA3C81">
        <w:rPr>
          <w:rFonts w:eastAsia="Calibri"/>
          <w:bCs/>
          <w:sz w:val="24"/>
          <w:szCs w:val="24"/>
          <w:lang w:eastAsia="ru-RU"/>
        </w:rPr>
        <w:t xml:space="preserve"> и</w:t>
      </w:r>
      <w:r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>оценку прак</w:t>
      </w:r>
      <w:r w:rsidR="0047216A" w:rsidRPr="00FA3C81">
        <w:rPr>
          <w:rFonts w:eastAsia="Calibri"/>
          <w:sz w:val="24"/>
          <w:szCs w:val="24"/>
          <w:lang w:eastAsia="ru-RU"/>
        </w:rPr>
        <w:t>т</w:t>
      </w:r>
      <w:r w:rsidR="00FA3C81" w:rsidRPr="00FA3C81">
        <w:rPr>
          <w:rFonts w:eastAsia="Calibri"/>
          <w:sz w:val="24"/>
          <w:szCs w:val="24"/>
          <w:lang w:eastAsia="ru-RU"/>
        </w:rPr>
        <w:t>ических навыков</w:t>
      </w:r>
      <w:r w:rsidR="00FA3C81">
        <w:rPr>
          <w:rFonts w:eastAsia="Calibri"/>
          <w:sz w:val="24"/>
          <w:szCs w:val="24"/>
          <w:lang w:eastAsia="ru-RU"/>
        </w:rPr>
        <w:t xml:space="preserve"> на основе решения задач (</w:t>
      </w:r>
      <w:r w:rsidR="00FA3C81" w:rsidRPr="00FA3C81">
        <w:rPr>
          <w:rFonts w:eastAsia="Calibri"/>
          <w:sz w:val="24"/>
          <w:szCs w:val="24"/>
          <w:lang w:eastAsia="ru-RU"/>
        </w:rPr>
        <w:t>2 задачи).</w:t>
      </w:r>
    </w:p>
    <w:p w14:paraId="4008EE91" w14:textId="77777777" w:rsidR="00FA3C81" w:rsidRDefault="00FA3C81" w:rsidP="00FA3C81">
      <w:pPr>
        <w:autoSpaceDE w:val="0"/>
        <w:autoSpaceDN w:val="0"/>
        <w:adjustRightInd w:val="0"/>
        <w:ind w:firstLine="1418"/>
        <w:jc w:val="center"/>
        <w:rPr>
          <w:b/>
          <w:bCs/>
          <w:color w:val="000000"/>
          <w:sz w:val="24"/>
          <w:szCs w:val="24"/>
          <w:lang w:eastAsia="ru-RU"/>
        </w:rPr>
      </w:pPr>
    </w:p>
    <w:p w14:paraId="5167E021" w14:textId="48CE6A85" w:rsidR="00FA3C81" w:rsidRDefault="00FA3C81" w:rsidP="00827A6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FA3C81">
        <w:rPr>
          <w:b/>
          <w:bCs/>
          <w:color w:val="000000"/>
          <w:sz w:val="24"/>
          <w:szCs w:val="24"/>
          <w:lang w:eastAsia="ru-RU"/>
        </w:rPr>
        <w:t xml:space="preserve">Примерные тесты </w:t>
      </w:r>
      <w:r>
        <w:rPr>
          <w:b/>
          <w:bCs/>
          <w:color w:val="000000"/>
          <w:sz w:val="24"/>
          <w:szCs w:val="24"/>
          <w:lang w:eastAsia="ru-RU"/>
        </w:rPr>
        <w:t>контрольной работы</w:t>
      </w:r>
    </w:p>
    <w:p w14:paraId="190E3532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center"/>
        <w:rPr>
          <w:color w:val="000000"/>
          <w:sz w:val="24"/>
          <w:szCs w:val="24"/>
          <w:lang w:eastAsia="ru-RU"/>
        </w:rPr>
      </w:pPr>
    </w:p>
    <w:p w14:paraId="511B8585" w14:textId="11B20899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1. В случае нормального распределения показателей наилучшей регрессионн</w:t>
      </w:r>
      <w:r w:rsidR="005E399C">
        <w:rPr>
          <w:color w:val="000000"/>
          <w:sz w:val="24"/>
          <w:szCs w:val="24"/>
          <w:lang w:eastAsia="ru-RU"/>
        </w:rPr>
        <w:t xml:space="preserve">ой моделью будет являться </w:t>
      </w:r>
      <w:proofErr w:type="gramStart"/>
      <w:r w:rsidR="005E399C">
        <w:rPr>
          <w:color w:val="000000"/>
          <w:sz w:val="24"/>
          <w:szCs w:val="24"/>
          <w:lang w:eastAsia="ru-RU"/>
        </w:rPr>
        <w:t>... .</w:t>
      </w:r>
      <w:proofErr w:type="gramEnd"/>
    </w:p>
    <w:p w14:paraId="27DE2EA9" w14:textId="2E22585A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л</w:t>
      </w:r>
      <w:r w:rsidR="00FA3C81" w:rsidRPr="00FA3C81">
        <w:rPr>
          <w:color w:val="000000"/>
          <w:sz w:val="24"/>
          <w:szCs w:val="24"/>
          <w:lang w:eastAsia="ru-RU"/>
        </w:rPr>
        <w:t xml:space="preserve">инейная функция </w:t>
      </w:r>
    </w:p>
    <w:p w14:paraId="11B0E017" w14:textId="16A5439E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</w:t>
      </w:r>
      <w:r w:rsidR="00FA3C81" w:rsidRPr="00FA3C81">
        <w:rPr>
          <w:color w:val="000000"/>
          <w:sz w:val="24"/>
          <w:szCs w:val="24"/>
          <w:lang w:eastAsia="ru-RU"/>
        </w:rPr>
        <w:t xml:space="preserve">арабола </w:t>
      </w:r>
    </w:p>
    <w:p w14:paraId="49918BE6" w14:textId="292DAC63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г</w:t>
      </w:r>
      <w:r w:rsidR="00FA3C81" w:rsidRPr="00FA3C81">
        <w:rPr>
          <w:color w:val="000000"/>
          <w:sz w:val="24"/>
          <w:szCs w:val="24"/>
          <w:lang w:eastAsia="ru-RU"/>
        </w:rPr>
        <w:t xml:space="preserve">ипербола </w:t>
      </w:r>
    </w:p>
    <w:p w14:paraId="6FB0E393" w14:textId="6F8B20D6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</w:t>
      </w:r>
      <w:r w:rsidR="00FA3C81" w:rsidRPr="00FA3C81">
        <w:rPr>
          <w:color w:val="000000"/>
          <w:sz w:val="24"/>
          <w:szCs w:val="24"/>
          <w:lang w:eastAsia="ru-RU"/>
        </w:rPr>
        <w:t xml:space="preserve">тепенная функция </w:t>
      </w:r>
    </w:p>
    <w:p w14:paraId="4C47A155" w14:textId="5C5A1733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2. После построения регрессионной мо</w:t>
      </w:r>
      <w:r w:rsidR="008D47A7">
        <w:rPr>
          <w:color w:val="000000"/>
          <w:sz w:val="24"/>
          <w:szCs w:val="24"/>
          <w:lang w:eastAsia="ru-RU"/>
        </w:rPr>
        <w:t>дели следует провести процедуры…</w:t>
      </w:r>
      <w:r w:rsidRPr="00FA3C81">
        <w:rPr>
          <w:color w:val="000000"/>
          <w:sz w:val="24"/>
          <w:szCs w:val="24"/>
          <w:lang w:eastAsia="ru-RU"/>
        </w:rPr>
        <w:t xml:space="preserve"> </w:t>
      </w:r>
    </w:p>
    <w:p w14:paraId="7305294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модели </w:t>
      </w:r>
    </w:p>
    <w:p w14:paraId="280E2646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регрессионных коэффициентов </w:t>
      </w:r>
    </w:p>
    <w:p w14:paraId="41DF0101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анализ остатков </w:t>
      </w:r>
    </w:p>
    <w:p w14:paraId="23365856" w14:textId="6C27EFBA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3. Для оценки расстояния между объектами в кластерном анализе могут б</w:t>
      </w:r>
      <w:r w:rsidR="005E399C">
        <w:rPr>
          <w:color w:val="000000"/>
          <w:sz w:val="24"/>
          <w:szCs w:val="24"/>
          <w:lang w:eastAsia="ru-RU"/>
        </w:rPr>
        <w:t xml:space="preserve">ыть использованы расстояния … </w:t>
      </w:r>
    </w:p>
    <w:p w14:paraId="76E78DF7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простое евклидово </w:t>
      </w:r>
    </w:p>
    <w:p w14:paraId="2C3E3BC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взвешенное евклидово </w:t>
      </w:r>
    </w:p>
    <w:p w14:paraId="6A89506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ближайшего соседа </w:t>
      </w:r>
    </w:p>
    <w:p w14:paraId="30DFA32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дальнего соседа </w:t>
      </w:r>
    </w:p>
    <w:p w14:paraId="0E83713B" w14:textId="4A2DEA95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lastRenderedPageBreak/>
        <w:t>4. Корреляцио</w:t>
      </w:r>
      <w:r w:rsidR="005E399C">
        <w:rPr>
          <w:color w:val="000000"/>
          <w:sz w:val="24"/>
          <w:szCs w:val="24"/>
          <w:lang w:eastAsia="ru-RU"/>
        </w:rPr>
        <w:t>нный анализ включает в себя …</w:t>
      </w:r>
    </w:p>
    <w:p w14:paraId="639B9848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построение модели взаимосвязи </w:t>
      </w:r>
    </w:p>
    <w:p w14:paraId="632DF6A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интерполяцию данных </w:t>
      </w:r>
    </w:p>
    <w:p w14:paraId="755CE944" w14:textId="77777777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+: расчет коэффициента детерминации</w:t>
      </w:r>
    </w:p>
    <w:p w14:paraId="02592886" w14:textId="0ECE0DFB" w:rsidR="001B596D" w:rsidRDefault="001B596D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5. Задачами дискриминантного анализа являются…</w:t>
      </w:r>
    </w:p>
    <w:p w14:paraId="27BE53CB" w14:textId="194938C9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будущие периоды времени</w:t>
      </w:r>
    </w:p>
    <w:p w14:paraId="23AF4027" w14:textId="08E816B2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периоды времени, лежащие внутри временного ряда</w:t>
      </w:r>
    </w:p>
    <w:p w14:paraId="0369C826" w14:textId="12003247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разбиение совокупности объектов на однородные группы</w:t>
      </w:r>
    </w:p>
    <w:p w14:paraId="051F81DF" w14:textId="003392B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отнесение какого-либо объекта к кластерной группе на основе дискриминантной функции</w:t>
      </w:r>
    </w:p>
    <w:p w14:paraId="5590CAFA" w14:textId="060779B3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6. Метод главных компонент служит для…</w:t>
      </w:r>
    </w:p>
    <w:p w14:paraId="67D485B1" w14:textId="75AE08B1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уменьшения размерности данных</w:t>
      </w:r>
    </w:p>
    <w:p w14:paraId="7A7F0349" w14:textId="30C692C8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числа наблюдений</w:t>
      </w:r>
    </w:p>
    <w:p w14:paraId="30907433" w14:textId="2895656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остаточной дисперсии</w:t>
      </w:r>
    </w:p>
    <w:p w14:paraId="4CF9DCB8" w14:textId="45E3B2B0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ошибки аппроксимации</w:t>
      </w:r>
    </w:p>
    <w:p w14:paraId="0660AD44" w14:textId="669A011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7. Скорректированное значение коэффициента детерминации всегда…</w:t>
      </w:r>
    </w:p>
    <w:p w14:paraId="3D297B98" w14:textId="2A52CC1E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меньше остаточной дисперсии</w:t>
      </w:r>
    </w:p>
    <w:p w14:paraId="7B7749B0" w14:textId="7C26300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больше частного коэффициента детерминации</w:t>
      </w:r>
    </w:p>
    <w:p w14:paraId="456D5305" w14:textId="2B79E825" w:rsidR="005E399C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</w:t>
      </w:r>
      <w:r w:rsidR="005E399C">
        <w:rPr>
          <w:color w:val="000000"/>
          <w:sz w:val="24"/>
          <w:szCs w:val="24"/>
          <w:lang w:eastAsia="ru-RU"/>
        </w:rPr>
        <w:t>: меньше множественного коэффициента детерминации</w:t>
      </w:r>
    </w:p>
    <w:p w14:paraId="600E13F3" w14:textId="2087644D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-: равен парному коэффициенту корреляции, умноженному на </w:t>
      </w:r>
      <w:r w:rsidR="00A30F39">
        <w:rPr>
          <w:color w:val="000000"/>
          <w:sz w:val="24"/>
          <w:szCs w:val="24"/>
          <w:lang w:eastAsia="ru-RU"/>
        </w:rPr>
        <w:t>дисперсию</w:t>
      </w:r>
    </w:p>
    <w:p w14:paraId="7ECB8EA2" w14:textId="7BA31272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8. С помощью проведения факторного анализа можно…</w:t>
      </w:r>
    </w:p>
    <w:p w14:paraId="3A07AC21" w14:textId="237F596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сократить число переменных</w:t>
      </w:r>
    </w:p>
    <w:p w14:paraId="53634C9F" w14:textId="7E0B4FB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сократить число наблюдений</w:t>
      </w:r>
    </w:p>
    <w:p w14:paraId="6795EF54" w14:textId="38ADDE5C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провести классификацию переменных</w:t>
      </w:r>
    </w:p>
    <w:p w14:paraId="12FE1665" w14:textId="634F9404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построить прогнозную модель</w:t>
      </w:r>
    </w:p>
    <w:p w14:paraId="7EEE4872" w14:textId="761E865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9. Перед проведением кластерного анализа в случае разной размерности переменных следует провести процедуру…</w:t>
      </w:r>
    </w:p>
    <w:p w14:paraId="0C15B153" w14:textId="3C2DF92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стандартизации данных</w:t>
      </w:r>
    </w:p>
    <w:p w14:paraId="3740634B" w14:textId="581072A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выявления аномальных наблюдений и их последующего исключения из дальнейшего анализа</w:t>
      </w:r>
    </w:p>
    <w:p w14:paraId="4ABD37BF" w14:textId="6E0DF0B5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проверки данных на нормальный закон распределения</w:t>
      </w:r>
    </w:p>
    <w:p w14:paraId="0A0B4976" w14:textId="2D94DD60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классификации переменных</w:t>
      </w:r>
    </w:p>
    <w:p w14:paraId="27D83C7A" w14:textId="5E8601EB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10. В результате проведения факторного анализа</w:t>
      </w:r>
    </w:p>
    <w:p w14:paraId="046F0EFF" w14:textId="786F0C33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наблюдения</w:t>
      </w:r>
    </w:p>
    <w:p w14:paraId="57340347" w14:textId="016E934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главные компоненты</w:t>
      </w:r>
    </w:p>
    <w:p w14:paraId="27A0CA84" w14:textId="560477A6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 один фактор объединяют сильно коррелирующие между собой наблюдения</w:t>
      </w:r>
    </w:p>
    <w:p w14:paraId="1392288F" w14:textId="692ABCFB" w:rsidR="00A30F39" w:rsidRPr="00FA3C81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в один фактор объединяют сильно коррелирующие между собой переменные</w:t>
      </w:r>
    </w:p>
    <w:p w14:paraId="69750FAD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trike/>
          <w:sz w:val="24"/>
          <w:szCs w:val="24"/>
          <w:lang w:eastAsia="ru-RU"/>
        </w:rPr>
      </w:pPr>
    </w:p>
    <w:p w14:paraId="4F5BC103" w14:textId="075665E1" w:rsidR="00D06D6A" w:rsidRPr="00D06D6A" w:rsidRDefault="00D06D6A" w:rsidP="00D06D6A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D06D6A">
        <w:rPr>
          <w:rFonts w:eastAsia="Calibri"/>
          <w:b/>
          <w:sz w:val="24"/>
          <w:szCs w:val="24"/>
          <w:lang w:eastAsia="en-US"/>
        </w:rPr>
        <w:t xml:space="preserve">Задача 1 </w:t>
      </w:r>
    </w:p>
    <w:p w14:paraId="55F8AA9C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Исследуйте зависимость между следующими показателями, характеризующими коммерческие банки: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543"/>
        <w:gridCol w:w="2336"/>
        <w:gridCol w:w="2336"/>
      </w:tblGrid>
      <w:tr w:rsidR="00D06D6A" w:rsidRPr="00D06D6A" w14:paraId="22453ED7" w14:textId="77777777" w:rsidTr="00203A1D">
        <w:tc>
          <w:tcPr>
            <w:tcW w:w="1129" w:type="dxa"/>
          </w:tcPr>
          <w:p w14:paraId="3FB5FA1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Номер банка</w:t>
            </w:r>
          </w:p>
        </w:tc>
        <w:tc>
          <w:tcPr>
            <w:tcW w:w="3543" w:type="dxa"/>
          </w:tcPr>
          <w:p w14:paraId="4349036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Балансовая прибыль, млн руб.</w:t>
            </w:r>
          </w:p>
        </w:tc>
        <w:tc>
          <w:tcPr>
            <w:tcW w:w="2336" w:type="dxa"/>
          </w:tcPr>
          <w:p w14:paraId="63144A3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2336" w:type="dxa"/>
          </w:tcPr>
          <w:p w14:paraId="1C707BA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3479B26D" w14:textId="77777777" w:rsidTr="00203A1D">
        <w:tc>
          <w:tcPr>
            <w:tcW w:w="1129" w:type="dxa"/>
          </w:tcPr>
          <w:p w14:paraId="5588914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33A1C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754B3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  <w:p w14:paraId="277B614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434FD96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14:paraId="695515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14:paraId="0021B1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14:paraId="2795341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  <w:p w14:paraId="21FC9F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73842DE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  <w:p w14:paraId="30E248B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  <w:p w14:paraId="740C85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  <w:p w14:paraId="1F5AEA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  <w:p w14:paraId="7DD5742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  <w:p w14:paraId="00D6709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  <w:p w14:paraId="3DA9F1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  <w:p w14:paraId="3BAC22A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  <w:p w14:paraId="55B92B3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  <w:p w14:paraId="3BBAD3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0944B0D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43" w:type="dxa"/>
          </w:tcPr>
          <w:p w14:paraId="2B4181E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331,5</w:t>
            </w:r>
          </w:p>
          <w:p w14:paraId="0B2215B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298,5</w:t>
            </w:r>
          </w:p>
          <w:p w14:paraId="35A73B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505,5</w:t>
            </w:r>
          </w:p>
          <w:p w14:paraId="6B946FA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562,5</w:t>
            </w:r>
          </w:p>
          <w:p w14:paraId="388C2D8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74BADE5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387,4</w:t>
            </w:r>
          </w:p>
          <w:p w14:paraId="3FEFC09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447,4</w:t>
            </w:r>
          </w:p>
          <w:p w14:paraId="6BBB26F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375,6</w:t>
            </w:r>
          </w:p>
          <w:p w14:paraId="05D26C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208,9</w:t>
            </w:r>
          </w:p>
          <w:p w14:paraId="748FDF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451,9</w:t>
            </w:r>
          </w:p>
          <w:p w14:paraId="4E7046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250,5</w:t>
            </w:r>
          </w:p>
          <w:p w14:paraId="4452BE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459,2</w:t>
            </w:r>
          </w:p>
          <w:p w14:paraId="35519C3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397,1</w:t>
            </w:r>
          </w:p>
          <w:p w14:paraId="16E3AD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237,8</w:t>
            </w:r>
          </w:p>
          <w:p w14:paraId="378D4D3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193,4</w:t>
            </w:r>
          </w:p>
          <w:p w14:paraId="42D7B56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685737B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268,7</w:t>
            </w:r>
          </w:p>
          <w:p w14:paraId="7502292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187,5</w:t>
            </w:r>
          </w:p>
          <w:p w14:paraId="6EF1685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153,3</w:t>
            </w:r>
          </w:p>
          <w:p w14:paraId="3E3C29F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172,5</w:t>
            </w:r>
          </w:p>
        </w:tc>
        <w:tc>
          <w:tcPr>
            <w:tcW w:w="2336" w:type="dxa"/>
          </w:tcPr>
          <w:p w14:paraId="2522E5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65,9</w:t>
            </w:r>
          </w:p>
          <w:p w14:paraId="46D070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56,9</w:t>
            </w:r>
          </w:p>
          <w:p w14:paraId="456CB05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84,3</w:t>
            </w:r>
          </w:p>
          <w:p w14:paraId="75B5B75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82,8</w:t>
            </w:r>
          </w:p>
          <w:p w14:paraId="57479E9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80,1</w:t>
            </w:r>
          </w:p>
          <w:p w14:paraId="719B9E7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62,5</w:t>
            </w:r>
          </w:p>
          <w:p w14:paraId="7A1AD0A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75,3</w:t>
            </w:r>
          </w:p>
          <w:p w14:paraId="71C3BB6F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67,0</w:t>
            </w:r>
          </w:p>
          <w:p w14:paraId="7CFA7BA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52,1</w:t>
            </w:r>
          </w:p>
          <w:p w14:paraId="30665F8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72,8</w:t>
            </w:r>
          </w:p>
          <w:p w14:paraId="626C92B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55,5</w:t>
            </w:r>
          </w:p>
          <w:p w14:paraId="7A4659C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73,1</w:t>
            </w:r>
          </w:p>
          <w:p w14:paraId="77EF81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67,9</w:t>
            </w:r>
          </w:p>
          <w:p w14:paraId="3A3EA9F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53,8</w:t>
            </w:r>
          </w:p>
          <w:p w14:paraId="110ABB8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63C9D5C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89,3</w:t>
            </w:r>
          </w:p>
          <w:p w14:paraId="511A3C8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51,1</w:t>
            </w:r>
          </w:p>
          <w:p w14:paraId="76910B1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356266F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42,8</w:t>
            </w:r>
          </w:p>
          <w:p w14:paraId="1B14D8D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2336" w:type="dxa"/>
          </w:tcPr>
          <w:p w14:paraId="09CF72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785,2</w:t>
            </w:r>
          </w:p>
          <w:p w14:paraId="7656E3D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634,9</w:t>
            </w:r>
          </w:p>
          <w:p w14:paraId="7E6F92C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963,8</w:t>
            </w:r>
          </w:p>
          <w:p w14:paraId="195E0CC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934,1</w:t>
            </w:r>
          </w:p>
          <w:p w14:paraId="481DAC6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905,2</w:t>
            </w:r>
          </w:p>
          <w:p w14:paraId="356AB68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784,8</w:t>
            </w:r>
          </w:p>
          <w:p w14:paraId="59E9B9E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834,1</w:t>
            </w:r>
          </w:p>
          <w:p w14:paraId="768DB0B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904,8</w:t>
            </w:r>
          </w:p>
          <w:p w14:paraId="34C1B94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695,4</w:t>
            </w:r>
          </w:p>
          <w:p w14:paraId="06EE577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834,9</w:t>
            </w:r>
          </w:p>
          <w:p w14:paraId="009EA60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675,3</w:t>
            </w:r>
          </w:p>
          <w:p w14:paraId="6153678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895,0</w:t>
            </w:r>
          </w:p>
          <w:p w14:paraId="57B786D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745,8</w:t>
            </w:r>
          </w:p>
          <w:p w14:paraId="36BD323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674,3</w:t>
            </w:r>
          </w:p>
          <w:p w14:paraId="133C13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506,5</w:t>
            </w:r>
          </w:p>
          <w:p w14:paraId="02BFB7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905,3</w:t>
            </w:r>
          </w:p>
          <w:p w14:paraId="0FE1D08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674,0</w:t>
            </w:r>
          </w:p>
          <w:p w14:paraId="650A56F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595,3</w:t>
            </w:r>
          </w:p>
          <w:p w14:paraId="58B807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503,4</w:t>
            </w:r>
          </w:p>
          <w:p w14:paraId="26FF8AB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583,1</w:t>
            </w:r>
          </w:p>
        </w:tc>
      </w:tr>
    </w:tbl>
    <w:p w14:paraId="3BBEC38F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20611520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Что можно сказать о направлении связей? Определите вид регрессионного уравнения, выбрав зависимый показатель. Оцените значения параметров регрессии, дайте их экономическую интерпретацию. Проверку значимости осуществите при α = 0,05.</w:t>
      </w:r>
    </w:p>
    <w:p w14:paraId="47742DBD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Постройте прогноз зависимого показателя для следующих наблюдений: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6D6A" w:rsidRPr="00D06D6A" w14:paraId="65A61714" w14:textId="77777777" w:rsidTr="00203A1D">
        <w:tc>
          <w:tcPr>
            <w:tcW w:w="3114" w:type="dxa"/>
          </w:tcPr>
          <w:p w14:paraId="4F0B7F9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Банк</w:t>
            </w:r>
          </w:p>
        </w:tc>
        <w:tc>
          <w:tcPr>
            <w:tcW w:w="3115" w:type="dxa"/>
          </w:tcPr>
          <w:p w14:paraId="072A3B6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3115" w:type="dxa"/>
          </w:tcPr>
          <w:p w14:paraId="7A35310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188E4538" w14:textId="77777777" w:rsidTr="00203A1D">
        <w:tc>
          <w:tcPr>
            <w:tcW w:w="3114" w:type="dxa"/>
          </w:tcPr>
          <w:p w14:paraId="2FD0562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6684C6C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ECA2F7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14:paraId="7D8A942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75,6</w:t>
            </w:r>
          </w:p>
          <w:p w14:paraId="4863A74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68,1</w:t>
            </w:r>
          </w:p>
          <w:p w14:paraId="3214AD9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3115" w:type="dxa"/>
          </w:tcPr>
          <w:p w14:paraId="5E54B4E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890,3</w:t>
            </w:r>
          </w:p>
          <w:p w14:paraId="72ABDD9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757,7</w:t>
            </w:r>
          </w:p>
          <w:p w14:paraId="466129D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685,8</w:t>
            </w:r>
          </w:p>
        </w:tc>
      </w:tr>
    </w:tbl>
    <w:p w14:paraId="25022659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4E915EBE" w14:textId="46B88A74" w:rsidR="002F4455" w:rsidRDefault="002F4455" w:rsidP="002F445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Задача 2</w:t>
      </w:r>
      <w:r w:rsidRPr="00D06D6A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15B80476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В следующей таблице представлены две группы строительных фирм, классифицированных на основе анализа показателей затрат на производство строительно-монтажных работ и стоимости активной части основных фондов.</w:t>
      </w:r>
    </w:p>
    <w:p w14:paraId="4F8FD19F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С помощью дискриминантного анализа классифицируйте две последние фирмы.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77"/>
        <w:gridCol w:w="2677"/>
        <w:gridCol w:w="2520"/>
        <w:gridCol w:w="2268"/>
      </w:tblGrid>
      <w:tr w:rsidR="002F4455" w:rsidRPr="002F4455" w14:paraId="3F19607C" w14:textId="77777777" w:rsidTr="00203A1D">
        <w:trPr>
          <w:trHeight w:val="128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A7C9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Номер фирмы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F56C0DA" w14:textId="77777777" w:rsidR="002F4455" w:rsidRPr="002F4455" w:rsidRDefault="002F4455" w:rsidP="002F445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  <w:p w14:paraId="3E316E8C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096AB460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5D966D3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6EE996FF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252ACA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группы</w:t>
            </w:r>
          </w:p>
          <w:p w14:paraId="08B71C07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фирм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E5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Затраты на производство строительно-монтажных работ, в % к стоимости активной части основных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97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Стоимость активной части основных фондов, млн руб.</w:t>
            </w:r>
          </w:p>
        </w:tc>
      </w:tr>
      <w:tr w:rsidR="002F4455" w:rsidRPr="002F4455" w14:paraId="3F61CD6B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7C5801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9755DB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F4455" w:rsidRPr="002F4455" w14:paraId="619540E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D08BF0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F4455" w:rsidRPr="002F4455" w14:paraId="04CEFF76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E7485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F4455" w:rsidRPr="002F4455" w14:paraId="4FE384E0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2AFA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2F4455" w:rsidRPr="002F4455" w14:paraId="0DB0E9BB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6D6462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57037483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DA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8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4,6</w:t>
            </w:r>
          </w:p>
          <w:p w14:paraId="347B877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7,1</w:t>
            </w:r>
          </w:p>
          <w:p w14:paraId="0208CF4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6,3</w:t>
            </w:r>
          </w:p>
          <w:p w14:paraId="2704919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5,8</w:t>
            </w:r>
          </w:p>
          <w:p w14:paraId="7552FE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E5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234</w:t>
            </w:r>
          </w:p>
          <w:p w14:paraId="1ED2034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185</w:t>
            </w:r>
          </w:p>
          <w:p w14:paraId="79D4225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199</w:t>
            </w:r>
          </w:p>
          <w:p w14:paraId="5A3741BE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203</w:t>
            </w:r>
          </w:p>
          <w:p w14:paraId="14E20EE3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211</w:t>
            </w:r>
          </w:p>
        </w:tc>
      </w:tr>
      <w:tr w:rsidR="002F4455" w:rsidRPr="002F4455" w14:paraId="5CC64BC7" w14:textId="77777777" w:rsidTr="00203A1D">
        <w:trPr>
          <w:trHeight w:val="139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268C46D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124921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F4455" w:rsidRPr="002F4455" w14:paraId="594383DE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8757E3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2F4455" w:rsidRPr="002F4455" w14:paraId="0057B3B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26C4C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F4455" w:rsidRPr="002F4455" w14:paraId="6D8F5868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95B6B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2F4455" w:rsidRPr="002F4455" w14:paraId="3014FDE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F3F726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05CBBD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0C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5D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17,5</w:t>
            </w:r>
          </w:p>
          <w:p w14:paraId="3860211A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15,2</w:t>
            </w:r>
          </w:p>
          <w:p w14:paraId="5AE2AFE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19,3</w:t>
            </w:r>
          </w:p>
          <w:p w14:paraId="4583C38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73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184</w:t>
            </w:r>
          </w:p>
          <w:p w14:paraId="3BAF3F92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178</w:t>
            </w:r>
          </w:p>
          <w:p w14:paraId="4D26957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165</w:t>
            </w:r>
          </w:p>
          <w:p w14:paraId="5C41A0E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162</w:t>
            </w:r>
          </w:p>
        </w:tc>
      </w:tr>
      <w:tr w:rsidR="002F4455" w:rsidRPr="002F4455" w14:paraId="3F4D34EA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4A28111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56024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2F4455" w:rsidRPr="002F4455" w14:paraId="0DB031EC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3E14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2F4455" w:rsidRPr="002F4455" w14:paraId="021E5D9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77E87A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1F88E4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E70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Классифицируемые фирмы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CB56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18,6</w:t>
            </w:r>
          </w:p>
          <w:p w14:paraId="73649B7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D1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  <w:p w14:paraId="193FCAA1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190</w:t>
            </w:r>
          </w:p>
        </w:tc>
      </w:tr>
    </w:tbl>
    <w:p w14:paraId="0FF3D837" w14:textId="77777777" w:rsidR="002F4455" w:rsidRPr="002F4455" w:rsidRDefault="002F4455" w:rsidP="002F4455">
      <w:pPr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73785086" w:rsidR="00274E6C" w:rsidRDefault="00B849C9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- решение практических</w:t>
      </w:r>
      <w:r w:rsidR="006726E2" w:rsidRPr="00150F74">
        <w:rPr>
          <w:sz w:val="24"/>
          <w:szCs w:val="24"/>
        </w:rPr>
        <w:t xml:space="preserve"> задач, тестов и их обсуждение с точки зрения умения </w:t>
      </w:r>
      <w:r>
        <w:rPr>
          <w:sz w:val="24"/>
          <w:szCs w:val="24"/>
        </w:rPr>
        <w:t>выбирать метод анализа, проводить вычисления, формулировать выводы, разрабатывать</w:t>
      </w:r>
      <w:r w:rsidR="006726E2" w:rsidRPr="00150F74">
        <w:rPr>
          <w:sz w:val="24"/>
          <w:szCs w:val="24"/>
        </w:rPr>
        <w:t xml:space="preserve"> рекомендации и принимать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6B0BDFD2" w14:textId="5CD58B85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30" w:name="_Toc418764151"/>
      <w:bookmarkStart w:id="31" w:name="_Toc505877811"/>
      <w:bookmarkStart w:id="32" w:name="_Toc89619183"/>
      <w:bookmarkStart w:id="33" w:name="_Toc129851367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</w:t>
      </w:r>
      <w:r w:rsidR="00E32DB1">
        <w:rPr>
          <w:rStyle w:val="FontStyle17"/>
          <w:sz w:val="24"/>
          <w:szCs w:val="24"/>
        </w:rPr>
        <w:t>о</w:t>
      </w:r>
      <w:r w:rsidR="00C7317C" w:rsidRPr="00150F74">
        <w:rPr>
          <w:rStyle w:val="FontStyle17"/>
          <w:sz w:val="24"/>
          <w:szCs w:val="24"/>
        </w:rPr>
        <w:t>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  <w:bookmarkEnd w:id="33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7FF4EA8B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»</w:t>
      </w:r>
      <w:r w:rsidR="00DD3C8E">
        <w:rPr>
          <w:sz w:val="24"/>
          <w:szCs w:val="24"/>
        </w:rPr>
        <w:t>.</w:t>
      </w:r>
    </w:p>
    <w:p w14:paraId="687171E6" w14:textId="33DD34B6" w:rsidR="00C7317C" w:rsidRDefault="00D534EF" w:rsidP="00C7317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7</w:t>
      </w:r>
      <w:r w:rsidR="0008216F">
        <w:rPr>
          <w:sz w:val="24"/>
          <w:szCs w:val="24"/>
        </w:rPr>
        <w:t>.1</w:t>
      </w:r>
    </w:p>
    <w:p w14:paraId="36041EFB" w14:textId="77777777" w:rsidR="00D534EF" w:rsidRPr="00025970" w:rsidRDefault="00D534EF" w:rsidP="00D534EF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"Аудит и внутренний контроль" очная форма обучения</w:t>
      </w:r>
    </w:p>
    <w:p w14:paraId="57254D49" w14:textId="77777777" w:rsidR="00D534EF" w:rsidRPr="00025970" w:rsidRDefault="00D534EF" w:rsidP="00D534EF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34" w:name="_Toc129851368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34"/>
    </w:p>
    <w:p w14:paraId="4D12DC02" w14:textId="77777777" w:rsidR="00D534EF" w:rsidRDefault="00D534EF" w:rsidP="00D534EF">
      <w:pPr>
        <w:rPr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01"/>
        <w:gridCol w:w="2835"/>
        <w:gridCol w:w="3969"/>
      </w:tblGrid>
      <w:tr w:rsidR="00BE62E0" w:rsidRPr="00150F74" w14:paraId="2F293D44" w14:textId="51A3BF1E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222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FF1C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9948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54B" w14:textId="100686D4" w:rsidR="00BE62E0" w:rsidRPr="00150F74" w:rsidRDefault="008F634A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BE62E0" w:rsidRPr="00150F74" w14:paraId="3FA86C19" w14:textId="05EE473C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26AF" w14:textId="427EC1A5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14:paraId="381A63EA" w14:textId="77777777" w:rsidR="00BE62E0" w:rsidRPr="00150F74" w:rsidRDefault="00BE62E0" w:rsidP="00203A1D">
            <w:pPr>
              <w:pStyle w:val="afa"/>
              <w:rPr>
                <w:sz w:val="24"/>
                <w:szCs w:val="24"/>
                <w:highlight w:val="yellow"/>
              </w:rPr>
            </w:pPr>
            <w:r w:rsidRPr="00DC4DF0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</w:t>
            </w:r>
            <w:r w:rsidRPr="00DC4DF0">
              <w:rPr>
                <w:sz w:val="24"/>
                <w:szCs w:val="24"/>
              </w:rPr>
              <w:lastRenderedPageBreak/>
              <w:t>ые с аудиторской деятельностью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2BE" w14:textId="77777777" w:rsidR="00BE62E0" w:rsidRPr="0010128F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lastRenderedPageBreak/>
              <w:t xml:space="preserve">1. </w:t>
            </w:r>
            <w:r w:rsidRPr="00DC4DF0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7D4291F3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E60BF0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64EF5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43EF83C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1EC5D39D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6540242" w14:textId="77777777" w:rsidR="00BE62E0" w:rsidRPr="00150F74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Pr="00DC4DF0">
              <w:rPr>
                <w:sz w:val="24"/>
                <w:szCs w:val="24"/>
              </w:rPr>
              <w:t xml:space="preserve">Проводит аудиторские </w:t>
            </w:r>
            <w:r w:rsidRPr="00DC4DF0">
              <w:rPr>
                <w:sz w:val="24"/>
                <w:szCs w:val="24"/>
              </w:rPr>
              <w:lastRenderedPageBreak/>
              <w:t>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57BE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91E15F2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</w:t>
            </w:r>
            <w:r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423CE3E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50083A4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 применять положения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в соответствии с ними </w:t>
            </w:r>
            <w:r>
              <w:rPr>
                <w:sz w:val="24"/>
                <w:szCs w:val="24"/>
              </w:rPr>
              <w:lastRenderedPageBreak/>
              <w:t>формировать базы данных для статистического анализа с помощью многомерных методов.</w:t>
            </w:r>
          </w:p>
          <w:p w14:paraId="6FC6F92D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3F5221F1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CECF849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аудиторские процедуры с применением стан</w:t>
            </w:r>
            <w:r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39FDEB4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5D37C5B4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  <w:r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A66D" w14:textId="77777777" w:rsidR="008F634A" w:rsidRDefault="008F634A" w:rsidP="008F634A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1</w:t>
            </w:r>
            <w:r w:rsidRPr="00B63C7F">
              <w:rPr>
                <w:b/>
                <w:bCs/>
                <w:sz w:val="24"/>
                <w:szCs w:val="24"/>
              </w:rPr>
              <w:t>. Демонстрирует знание основных 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2A38544D" w14:textId="77777777" w:rsidR="008F634A" w:rsidRPr="00150F74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4E06EA5C" w14:textId="4CE911B5" w:rsidR="008F634A" w:rsidRPr="00150F74" w:rsidRDefault="00244A4C" w:rsidP="008F634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3C2CC6B" w14:textId="2CCB5319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Проанализируйте влияние основных положений законодательства в области аудиторской деятельности на формирование баз данных по аудиту для многомерного статистического анализа.</w:t>
            </w:r>
          </w:p>
          <w:p w14:paraId="26C69EEB" w14:textId="77777777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300E567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46D5731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1B6C42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B90C6D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C2A084B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38D0754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45EF270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35E0DB8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>. Проводит аудиторские процедуры с применением стандартов аудиторской деятельности.</w:t>
            </w:r>
          </w:p>
          <w:p w14:paraId="1D34E9E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7AF03E7F" w14:textId="77777777" w:rsidR="008B4EA9" w:rsidRPr="00150F74" w:rsidRDefault="008B4EA9" w:rsidP="008B4EA9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7C93B53" w14:textId="77777777" w:rsidR="008B4EA9" w:rsidRDefault="008B4EA9" w:rsidP="008B4EA9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план анализа результатов аудиторской деятельности с помощью многомерных статистических методов.</w:t>
            </w:r>
          </w:p>
          <w:p w14:paraId="212F89FD" w14:textId="043CB3C5" w:rsidR="00BE62E0" w:rsidRPr="006375DC" w:rsidRDefault="008B4EA9" w:rsidP="008B4EA9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математическую постановку задачи для каждого выбранного метода анализа.</w:t>
            </w:r>
          </w:p>
        </w:tc>
      </w:tr>
      <w:tr w:rsidR="00BE62E0" w:rsidRPr="00150F74" w14:paraId="26BA3231" w14:textId="37CD6370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A805" w14:textId="6DF59FD0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  <w:p w14:paraId="4CF13CB8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</w:t>
            </w:r>
            <w:r w:rsidRPr="003C5101">
              <w:rPr>
                <w:sz w:val="24"/>
                <w:szCs w:val="24"/>
              </w:rPr>
              <w:lastRenderedPageBreak/>
              <w:t>стандартных профессиональных финансово-экономических задач, интерпре</w:t>
            </w:r>
            <w:r>
              <w:rPr>
                <w:sz w:val="24"/>
                <w:szCs w:val="24"/>
              </w:rPr>
              <w:t>тировать полученные результаты.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E0B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3DFA359C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2E784CD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46DE923A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2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0720D64E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11CA2B68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13EFE9AF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75E49B30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5E227E9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6C6048B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приемы постановки задач при проведении многомерного статистического анализа;</w:t>
            </w:r>
          </w:p>
          <w:p w14:paraId="44D3769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7F79697A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6FD0595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2701424B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7658F44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4DA17C53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72B5F48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65F332E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3DF4E1B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768532B3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6EF706D1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15CD81A1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07F2C127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6E8A979" w14:textId="77777777" w:rsidR="00BE62E0" w:rsidRPr="00150F74" w:rsidRDefault="00BE62E0" w:rsidP="00203A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48" w14:textId="77777777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4A53E936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2BBDF04" w14:textId="77777777" w:rsidR="0017005C" w:rsidRDefault="0017005C" w:rsidP="0017005C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C6799F6" w14:textId="7CA81A64" w:rsid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сайте Федеральной службы государственной статистики найдите подраздел «Формы федерального статистического наблюдения и формы бухгалтерской (финансовой) отчетности, выберите «Альбом форм федерального статистического наблюдения» и заполните следующую таблицу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1872"/>
            </w:tblGrid>
            <w:tr w:rsidR="0017005C" w14:paraId="12279711" w14:textId="77777777" w:rsidTr="0017005C">
              <w:tc>
                <w:tcPr>
                  <w:tcW w:w="1871" w:type="dxa"/>
                </w:tcPr>
                <w:p w14:paraId="26923FB1" w14:textId="41E55E14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Направление</w:t>
                  </w:r>
                </w:p>
              </w:tc>
              <w:tc>
                <w:tcPr>
                  <w:tcW w:w="1872" w:type="dxa"/>
                </w:tcPr>
                <w:p w14:paraId="53A23DBE" w14:textId="1757078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Перечень форм статистического наблюдения</w:t>
                  </w:r>
                </w:p>
              </w:tc>
            </w:tr>
            <w:tr w:rsidR="0017005C" w14:paraId="2A140886" w14:textId="77777777" w:rsidTr="0017005C">
              <w:tc>
                <w:tcPr>
                  <w:tcW w:w="1871" w:type="dxa"/>
                </w:tcPr>
                <w:p w14:paraId="13DB1004" w14:textId="00C7720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Общеэкономические показатели деятельности предприятий</w:t>
                  </w:r>
                </w:p>
              </w:tc>
              <w:tc>
                <w:tcPr>
                  <w:tcW w:w="1872" w:type="dxa"/>
                </w:tcPr>
                <w:p w14:paraId="56021CB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028F28E6" w14:textId="77777777" w:rsidTr="0017005C">
              <w:tc>
                <w:tcPr>
                  <w:tcW w:w="1871" w:type="dxa"/>
                </w:tcPr>
                <w:p w14:paraId="5D97BC11" w14:textId="7E6D1BD3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Институциональные преобразования в экономике, малое предпринимательство</w:t>
                  </w:r>
                </w:p>
              </w:tc>
              <w:tc>
                <w:tcPr>
                  <w:tcW w:w="1872" w:type="dxa"/>
                </w:tcPr>
                <w:p w14:paraId="2116CBA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42DB0F2A" w14:textId="77777777" w:rsidTr="0017005C">
              <w:tc>
                <w:tcPr>
                  <w:tcW w:w="1871" w:type="dxa"/>
                </w:tcPr>
                <w:p w14:paraId="4920BC9F" w14:textId="3AD165D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Финансовая деятельность</w:t>
                  </w:r>
                </w:p>
              </w:tc>
              <w:tc>
                <w:tcPr>
                  <w:tcW w:w="1872" w:type="dxa"/>
                </w:tcPr>
                <w:p w14:paraId="07F0FB08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733135AF" w14:textId="77777777" w:rsidTr="0017005C">
              <w:tc>
                <w:tcPr>
                  <w:tcW w:w="1871" w:type="dxa"/>
                </w:tcPr>
                <w:p w14:paraId="68E18D01" w14:textId="0E3CB59C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Наука и инновации</w:t>
                  </w:r>
                </w:p>
              </w:tc>
              <w:tc>
                <w:tcPr>
                  <w:tcW w:w="1872" w:type="dxa"/>
                </w:tcPr>
                <w:p w14:paraId="2FEB5BE5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8097918" w14:textId="77777777" w:rsidR="0017005C" w:rsidRP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</w:p>
          <w:p w14:paraId="0F8AF03D" w14:textId="592A46E4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43DC19F" w14:textId="77777777" w:rsidR="00F76D3F" w:rsidRDefault="00F76D3F" w:rsidP="00226BFF">
            <w:pPr>
              <w:jc w:val="center"/>
              <w:rPr>
                <w:i/>
                <w:sz w:val="24"/>
                <w:szCs w:val="24"/>
              </w:rPr>
            </w:pPr>
          </w:p>
          <w:p w14:paraId="45EE7763" w14:textId="77777777" w:rsidR="00116010" w:rsidRDefault="00226BFF" w:rsidP="00226BF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97AC544" w14:textId="056B1259" w:rsidR="004D4770" w:rsidRDefault="004D4770" w:rsidP="004D477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 данным </w:t>
            </w:r>
            <w:r w:rsidRPr="004D4770">
              <w:rPr>
                <w:rFonts w:eastAsia="Calibri"/>
                <w:lang w:eastAsia="en-US"/>
              </w:rPr>
              <w:t xml:space="preserve">таблицы </w:t>
            </w:r>
            <w:r>
              <w:rPr>
                <w:rFonts w:eastAsia="Calibri"/>
                <w:lang w:eastAsia="en-US"/>
              </w:rPr>
              <w:t>сформулируйте математические постановки задач в соответствии с теми методами многомерного статистического анализа, которые могут быть использованы для анализа приведенных данных.</w:t>
            </w:r>
          </w:p>
          <w:p w14:paraId="09CB7192" w14:textId="0C6D8535" w:rsidR="004D4770" w:rsidRPr="004D4770" w:rsidRDefault="004D4770" w:rsidP="004D4770">
            <w:pPr>
              <w:ind w:firstLine="709"/>
              <w:jc w:val="both"/>
              <w:rPr>
                <w:rFonts w:eastAsia="Calibri"/>
                <w:lang w:eastAsia="en-US"/>
              </w:rPr>
            </w:pPr>
          </w:p>
          <w:tbl>
            <w:tblPr>
              <w:tblW w:w="39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418"/>
              <w:gridCol w:w="1497"/>
            </w:tblGrid>
            <w:tr w:rsidR="004D4770" w:rsidRPr="004D4770" w14:paraId="61DD4A70" w14:textId="77777777" w:rsidTr="004D4770">
              <w:tc>
                <w:tcPr>
                  <w:tcW w:w="1021" w:type="dxa"/>
                </w:tcPr>
                <w:p w14:paraId="5CD0985F" w14:textId="132CCD8E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Номер области</w:t>
                  </w:r>
                </w:p>
              </w:tc>
              <w:tc>
                <w:tcPr>
                  <w:tcW w:w="1418" w:type="dxa"/>
                </w:tcPr>
                <w:p w14:paraId="49726667" w14:textId="59A229DB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ВРП на душу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тыс.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1497" w:type="dxa"/>
                </w:tcPr>
                <w:p w14:paraId="44CF5ADB" w14:textId="3B3277ED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Среднедушевые денежные доходы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4D4770" w:rsidRPr="004D4770" w14:paraId="6780E930" w14:textId="77777777" w:rsidTr="004D4770">
              <w:tc>
                <w:tcPr>
                  <w:tcW w:w="1021" w:type="dxa"/>
                </w:tcPr>
                <w:p w14:paraId="1973D5DA" w14:textId="71EC2B33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</w:t>
                  </w:r>
                </w:p>
                <w:p w14:paraId="25F92AEB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2</w:t>
                  </w:r>
                </w:p>
                <w:p w14:paraId="383F359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3</w:t>
                  </w:r>
                </w:p>
                <w:p w14:paraId="1C2A335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4</w:t>
                  </w:r>
                </w:p>
                <w:p w14:paraId="1F4ACEB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5</w:t>
                  </w:r>
                </w:p>
                <w:p w14:paraId="601E493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6</w:t>
                  </w:r>
                </w:p>
                <w:p w14:paraId="3AE3897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7</w:t>
                  </w:r>
                </w:p>
                <w:p w14:paraId="684FE311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8</w:t>
                  </w:r>
                </w:p>
                <w:p w14:paraId="7D12EF5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9</w:t>
                  </w:r>
                </w:p>
                <w:p w14:paraId="329D58A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7E46F5D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68A8BD57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1405377D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3D195EAF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1C7C91A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4BFB1A2F" w14:textId="0C422F94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lastRenderedPageBreak/>
                    <w:t>16</w:t>
                  </w:r>
                </w:p>
              </w:tc>
              <w:tc>
                <w:tcPr>
                  <w:tcW w:w="1418" w:type="dxa"/>
                </w:tcPr>
                <w:p w14:paraId="7B284F4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846,4</w:t>
                  </w:r>
                </w:p>
                <w:p w14:paraId="5475EDD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782,6</w:t>
                  </w:r>
                </w:p>
                <w:p w14:paraId="4B335BC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624,7</w:t>
                  </w:r>
                </w:p>
                <w:p w14:paraId="0C53C97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607,9</w:t>
                  </w:r>
                </w:p>
                <w:p w14:paraId="05659A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580,6</w:t>
                  </w:r>
                </w:p>
                <w:p w14:paraId="25D59B2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565,3</w:t>
                  </w:r>
                </w:p>
                <w:p w14:paraId="0EAF1559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542,8</w:t>
                  </w:r>
                </w:p>
                <w:p w14:paraId="6DD29E7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510,8</w:t>
                  </w:r>
                </w:p>
                <w:p w14:paraId="44154E3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480,3</w:t>
                  </w:r>
                </w:p>
                <w:p w14:paraId="00663C8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474,7</w:t>
                  </w:r>
                </w:p>
                <w:p w14:paraId="6D2C780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441,8</w:t>
                  </w:r>
                </w:p>
                <w:p w14:paraId="5E06A4B3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440,4</w:t>
                  </w:r>
                </w:p>
                <w:p w14:paraId="3FE959B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427,7</w:t>
                  </w:r>
                </w:p>
                <w:p w14:paraId="7624AB62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419,9</w:t>
                  </w:r>
                </w:p>
                <w:p w14:paraId="77CFB4E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411,1</w:t>
                  </w:r>
                </w:p>
                <w:p w14:paraId="765AF35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397,6</w:t>
                  </w:r>
                </w:p>
              </w:tc>
              <w:tc>
                <w:tcPr>
                  <w:tcW w:w="1497" w:type="dxa"/>
                </w:tcPr>
                <w:p w14:paraId="1A35C46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50 262</w:t>
                  </w:r>
                </w:p>
                <w:p w14:paraId="1BBC194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37 847</w:t>
                  </w:r>
                </w:p>
                <w:p w14:paraId="1A238B2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41 625</w:t>
                  </w:r>
                </w:p>
                <w:p w14:paraId="609ED58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33 328</w:t>
                  </w:r>
                </w:p>
                <w:p w14:paraId="48734F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39 948</w:t>
                  </w:r>
                </w:p>
                <w:p w14:paraId="0AB9D95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27 123</w:t>
                  </w:r>
                </w:p>
                <w:p w14:paraId="16D3BDE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41 102</w:t>
                  </w:r>
                </w:p>
                <w:p w14:paraId="542995A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36 875</w:t>
                  </w:r>
                </w:p>
                <w:p w14:paraId="5A5EBA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24 719</w:t>
                  </w:r>
                </w:p>
                <w:p w14:paraId="7F21C4A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32 163</w:t>
                  </w:r>
                </w:p>
                <w:p w14:paraId="4D812BB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59 898</w:t>
                  </w:r>
                </w:p>
                <w:p w14:paraId="6F7682B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24 860</w:t>
                  </w:r>
                </w:p>
                <w:p w14:paraId="308176A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36 666</w:t>
                  </w:r>
                </w:p>
                <w:p w14:paraId="71B1CC4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22 458</w:t>
                  </w:r>
                </w:p>
                <w:p w14:paraId="4CF73B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34 820</w:t>
                  </w:r>
                </w:p>
                <w:p w14:paraId="43A336F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32 053</w:t>
                  </w:r>
                </w:p>
              </w:tc>
            </w:tr>
          </w:tbl>
          <w:p w14:paraId="6DA97CE5" w14:textId="77777777" w:rsidR="00226BFF" w:rsidRPr="00226BFF" w:rsidRDefault="00226BFF" w:rsidP="00226BFF">
            <w:pPr>
              <w:jc w:val="both"/>
              <w:rPr>
                <w:sz w:val="24"/>
                <w:szCs w:val="24"/>
              </w:rPr>
            </w:pPr>
          </w:p>
          <w:p w14:paraId="6866F3A5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602F1293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06A3718A" w14:textId="77777777" w:rsidR="00F72325" w:rsidRDefault="00F72325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5CDA2C08" w14:textId="63088C32" w:rsidR="00D00DF5" w:rsidRPr="00D00DF5" w:rsidRDefault="00D00DF5" w:rsidP="00D00DF5">
            <w:pPr>
              <w:ind w:firstLine="709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D00DF5">
              <w:rPr>
                <w:rFonts w:eastAsia="Calibri"/>
                <w:i/>
                <w:sz w:val="24"/>
                <w:szCs w:val="24"/>
                <w:lang w:eastAsia="en-US"/>
              </w:rPr>
              <w:t xml:space="preserve">Задание </w:t>
            </w:r>
          </w:p>
          <w:p w14:paraId="38D82033" w14:textId="44AC90FA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Имеются следующие данные по</w:t>
            </w:r>
            <w:r w:rsidRPr="00D00DF5">
              <w:rPr>
                <w:rFonts w:eastAsia="Calibri"/>
                <w:lang w:eastAsia="en-US"/>
              </w:rPr>
              <w:t xml:space="preserve"> предприятиям одной из отраслей промышленности за год: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93"/>
              <w:gridCol w:w="992"/>
              <w:gridCol w:w="850"/>
            </w:tblGrid>
            <w:tr w:rsidR="00D00DF5" w:rsidRPr="00D00DF5" w14:paraId="19A21F8C" w14:textId="77777777" w:rsidTr="00203A1D">
              <w:tc>
                <w:tcPr>
                  <w:tcW w:w="675" w:type="dxa"/>
                </w:tcPr>
                <w:p w14:paraId="565810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№ предприятия</w:t>
                  </w:r>
                </w:p>
              </w:tc>
              <w:tc>
                <w:tcPr>
                  <w:tcW w:w="993" w:type="dxa"/>
                </w:tcPr>
                <w:p w14:paraId="0B80E59F" w14:textId="5876476F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Годова</w:t>
                  </w:r>
                  <w:r>
                    <w:rPr>
                      <w:rFonts w:eastAsia="Calibri"/>
                      <w:lang w:eastAsia="en-US"/>
                    </w:rPr>
                    <w:t xml:space="preserve">я выработка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992" w:type="dxa"/>
                </w:tcPr>
                <w:p w14:paraId="6AF5AECB" w14:textId="7EDC8AC8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Среднегодовая заработная</w:t>
                  </w:r>
                  <w:r>
                    <w:rPr>
                      <w:rFonts w:eastAsia="Calibri"/>
                      <w:lang w:eastAsia="en-US"/>
                    </w:rPr>
                    <w:t xml:space="preserve"> плата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14:paraId="6E3F9E20" w14:textId="1F3E4655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Фондоотдача актив</w:t>
                  </w:r>
                  <w:r>
                    <w:rPr>
                      <w:rFonts w:eastAsia="Calibri"/>
                      <w:lang w:eastAsia="en-US"/>
                    </w:rPr>
                    <w:t xml:space="preserve">ной части на 1 руб. ОПФ,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D00DF5" w:rsidRPr="00D00DF5" w14:paraId="76A0D063" w14:textId="77777777" w:rsidTr="00203A1D">
              <w:tc>
                <w:tcPr>
                  <w:tcW w:w="675" w:type="dxa"/>
                </w:tcPr>
                <w:p w14:paraId="7BA1035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</w:t>
                  </w:r>
                </w:p>
                <w:p w14:paraId="6B0922E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</w:t>
                  </w:r>
                </w:p>
                <w:p w14:paraId="588BCD4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</w:t>
                  </w:r>
                </w:p>
                <w:p w14:paraId="065012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</w:t>
                  </w:r>
                </w:p>
                <w:p w14:paraId="48EC8C1F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</w:t>
                  </w:r>
                </w:p>
                <w:p w14:paraId="35C84D7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</w:t>
                  </w:r>
                </w:p>
                <w:p w14:paraId="60509DA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7</w:t>
                  </w:r>
                </w:p>
                <w:p w14:paraId="0FBCFE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8</w:t>
                  </w:r>
                </w:p>
                <w:p w14:paraId="60704E3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9</w:t>
                  </w:r>
                </w:p>
                <w:p w14:paraId="4F7507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57B7D31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422A71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7157BC8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4DE8A09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7064E1E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693BEF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16</w:t>
                  </w:r>
                </w:p>
              </w:tc>
              <w:tc>
                <w:tcPr>
                  <w:tcW w:w="993" w:type="dxa"/>
                </w:tcPr>
                <w:p w14:paraId="3B56664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670,4</w:t>
                  </w:r>
                </w:p>
                <w:p w14:paraId="7C9DBD0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656,7</w:t>
                  </w:r>
                </w:p>
                <w:p w14:paraId="4A6A9C1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669,3</w:t>
                  </w:r>
                </w:p>
                <w:p w14:paraId="76F2649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672,5</w:t>
                  </w:r>
                </w:p>
                <w:p w14:paraId="4C09A6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679,4</w:t>
                  </w:r>
                </w:p>
                <w:p w14:paraId="294979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681,5</w:t>
                  </w:r>
                </w:p>
                <w:p w14:paraId="02C7F5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680,5</w:t>
                  </w:r>
                </w:p>
                <w:p w14:paraId="4C13B89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688,9</w:t>
                  </w:r>
                </w:p>
                <w:p w14:paraId="2B9D95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698,1</w:t>
                  </w:r>
                </w:p>
                <w:p w14:paraId="57814BD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691,0</w:t>
                  </w:r>
                </w:p>
                <w:p w14:paraId="1647BD4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664,6</w:t>
                  </w:r>
                </w:p>
                <w:p w14:paraId="5935AA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677,3</w:t>
                  </w:r>
                </w:p>
                <w:p w14:paraId="7ADDE2C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656,5</w:t>
                  </w:r>
                </w:p>
                <w:p w14:paraId="2D51E5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643,7</w:t>
                  </w:r>
                </w:p>
                <w:p w14:paraId="39DF41F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546,2</w:t>
                  </w:r>
                </w:p>
                <w:p w14:paraId="44F3478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599,3</w:t>
                  </w:r>
                </w:p>
              </w:tc>
              <w:tc>
                <w:tcPr>
                  <w:tcW w:w="992" w:type="dxa"/>
                </w:tcPr>
                <w:p w14:paraId="440AC30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475,3</w:t>
                  </w:r>
                </w:p>
                <w:p w14:paraId="6BE7DE7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465,1</w:t>
                  </w:r>
                </w:p>
                <w:p w14:paraId="394E8B0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458,9</w:t>
                  </w:r>
                </w:p>
                <w:p w14:paraId="1538082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471,0</w:t>
                  </w:r>
                </w:p>
                <w:p w14:paraId="219E53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462,0</w:t>
                  </w:r>
                </w:p>
                <w:p w14:paraId="51E8F0D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477,3</w:t>
                  </w:r>
                </w:p>
                <w:p w14:paraId="706C0A4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472,9</w:t>
                  </w:r>
                </w:p>
                <w:p w14:paraId="7BD2F2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480,5</w:t>
                  </w:r>
                </w:p>
                <w:p w14:paraId="66B4A9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489,1</w:t>
                  </w:r>
                </w:p>
                <w:p w14:paraId="3BCBAE9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488,3</w:t>
                  </w:r>
                </w:p>
                <w:p w14:paraId="0FF6B9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455,5</w:t>
                  </w:r>
                </w:p>
                <w:p w14:paraId="074544A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467,3</w:t>
                  </w:r>
                </w:p>
                <w:p w14:paraId="07678DB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450,1</w:t>
                  </w:r>
                </w:p>
                <w:p w14:paraId="2AB37CA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439,1</w:t>
                  </w:r>
                </w:p>
                <w:p w14:paraId="42C27CE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397,1</w:t>
                  </w:r>
                </w:p>
                <w:p w14:paraId="3A3E2FB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399,3</w:t>
                  </w:r>
                </w:p>
              </w:tc>
              <w:tc>
                <w:tcPr>
                  <w:tcW w:w="850" w:type="dxa"/>
                </w:tcPr>
                <w:p w14:paraId="7EB84C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1,74</w:t>
                  </w:r>
                </w:p>
                <w:p w14:paraId="7F5220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1,51</w:t>
                  </w:r>
                </w:p>
                <w:p w14:paraId="0CC3DAF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1,68</w:t>
                  </w:r>
                </w:p>
                <w:p w14:paraId="50B3E20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1FF2745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36612F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1,89</w:t>
                  </w:r>
                </w:p>
                <w:p w14:paraId="6DF31E2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22D9428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1,81</w:t>
                  </w:r>
                </w:p>
                <w:p w14:paraId="03DAB0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1,93</w:t>
                  </w:r>
                </w:p>
                <w:p w14:paraId="77A3AF7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2,05</w:t>
                  </w:r>
                </w:p>
                <w:p w14:paraId="5D8F3B0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1,66</w:t>
                  </w:r>
                </w:p>
                <w:p w14:paraId="5AD84A7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6ACB5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1,57</w:t>
                  </w:r>
                </w:p>
                <w:p w14:paraId="1AAE8CC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1,47</w:t>
                  </w:r>
                </w:p>
                <w:p w14:paraId="355BB8E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0,76</w:t>
                  </w:r>
                </w:p>
                <w:p w14:paraId="1AD19DD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0,84</w:t>
                  </w:r>
                </w:p>
              </w:tc>
            </w:tr>
          </w:tbl>
          <w:p w14:paraId="12676845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</w:p>
          <w:p w14:paraId="2417CDC0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Определите:</w:t>
            </w:r>
          </w:p>
          <w:p w14:paraId="403CF872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матрицу парных коэффициентов корреляции для исследуемых признаков;</w:t>
            </w:r>
          </w:p>
          <w:p w14:paraId="7E14020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lastRenderedPageBreak/>
              <w:t>частный коэффициент корреляции между производительностью труда (выработкой) и фондоотдачей;</w:t>
            </w:r>
          </w:p>
          <w:p w14:paraId="609DE356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частный коэффициент корреляции между производительностью труда и размеров заработной платы;</w:t>
            </w:r>
          </w:p>
          <w:p w14:paraId="2427479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производительностью труда и остальными показателями;</w:t>
            </w:r>
          </w:p>
          <w:p w14:paraId="11F139AE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показателем среднегодовой заработной платы и остальными показателями.</w:t>
            </w:r>
          </w:p>
          <w:p w14:paraId="6E3E7DEF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Проверьте значимость вычисленных коэффициентов при α = 0,01; 0,05; 0,001.</w:t>
            </w:r>
          </w:p>
          <w:p w14:paraId="6E721CBA" w14:textId="77777777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Постройте матрицу диаграмм рассеяния для выбранных признаков и сделайте экономические выводы.</w:t>
            </w:r>
          </w:p>
          <w:p w14:paraId="5241C15A" w14:textId="161FA886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Какой регрессионной моделью может быть описана зависимость </w:t>
            </w:r>
            <w:r w:rsidR="009F466A">
              <w:rPr>
                <w:rFonts w:eastAsia="Calibri"/>
                <w:lang w:eastAsia="en-US"/>
              </w:rPr>
              <w:t>размера заработной платы рабочего от остальных факторов? Определите параметры модели.</w:t>
            </w:r>
          </w:p>
          <w:p w14:paraId="2CE6FEC6" w14:textId="2DD7FE41" w:rsidR="00D00DF5" w:rsidRPr="00D00DF5" w:rsidRDefault="00D00DF5" w:rsidP="00116010">
            <w:pPr>
              <w:jc w:val="both"/>
              <w:rPr>
                <w:sz w:val="24"/>
                <w:szCs w:val="24"/>
              </w:rPr>
            </w:pPr>
          </w:p>
          <w:p w14:paraId="2E6D9A0E" w14:textId="77777777" w:rsidR="00116010" w:rsidRDefault="00116010" w:rsidP="00116010">
            <w:pPr>
              <w:pStyle w:val="afa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174F2449" w14:textId="3188B9B4" w:rsidR="002A4A0A" w:rsidRPr="002A4A0A" w:rsidRDefault="002A4A0A" w:rsidP="002A4A0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23ACD1B" w14:textId="6E94BA5C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На </w:t>
            </w:r>
            <w:r>
              <w:rPr>
                <w:rFonts w:eastAsia="Calibri"/>
                <w:lang w:eastAsia="en-US"/>
              </w:rPr>
              <w:t>сайте Росстата возьмите данные по показателям, характеризующим экономическую ситуацию</w:t>
            </w:r>
            <w:r w:rsidRPr="002A4A0A">
              <w:rPr>
                <w:rFonts w:eastAsia="Calibri"/>
                <w:lang w:eastAsia="en-US"/>
              </w:rPr>
              <w:t xml:space="preserve"> в</w:t>
            </w:r>
            <w:r>
              <w:rPr>
                <w:rFonts w:eastAsia="Calibri"/>
                <w:lang w:eastAsia="en-US"/>
              </w:rPr>
              <w:t xml:space="preserve"> регионах РФ за последний отчетный год (ВРП на душу населения; инвестиции на душу населения; основные фонды на душу населения; объем инновационной продукции на душу населения, коэффициент занятости населения). Проведите </w:t>
            </w:r>
            <w:r w:rsidRPr="002A4A0A">
              <w:rPr>
                <w:rFonts w:eastAsia="Calibri"/>
                <w:lang w:eastAsia="en-US"/>
              </w:rPr>
              <w:t xml:space="preserve">классификацию </w:t>
            </w:r>
            <w:r>
              <w:rPr>
                <w:rFonts w:eastAsia="Calibri"/>
                <w:lang w:eastAsia="en-US"/>
              </w:rPr>
              <w:t xml:space="preserve">регионов </w:t>
            </w:r>
            <w:r w:rsidRPr="002A4A0A">
              <w:rPr>
                <w:rFonts w:eastAsia="Calibri"/>
                <w:lang w:eastAsia="en-US"/>
              </w:rPr>
              <w:t>иерархич</w:t>
            </w:r>
            <w:r>
              <w:rPr>
                <w:rFonts w:eastAsia="Calibri"/>
                <w:lang w:eastAsia="en-US"/>
              </w:rPr>
              <w:t xml:space="preserve">ескими </w:t>
            </w:r>
            <w:proofErr w:type="spellStart"/>
            <w:r>
              <w:rPr>
                <w:rFonts w:eastAsia="Calibri"/>
                <w:lang w:eastAsia="en-US"/>
              </w:rPr>
              <w:t>агломеративными</w:t>
            </w:r>
            <w:proofErr w:type="spellEnd"/>
            <w:r>
              <w:rPr>
                <w:rFonts w:eastAsia="Calibri"/>
                <w:lang w:eastAsia="en-US"/>
              </w:rPr>
              <w:t xml:space="preserve"> методами, используя пакет прикладных программ (</w:t>
            </w:r>
            <w:r>
              <w:rPr>
                <w:rFonts w:eastAsia="Calibri"/>
                <w:lang w:val="en-US" w:eastAsia="en-US"/>
              </w:rPr>
              <w:t>SPSS</w:t>
            </w:r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Statistica</w:t>
            </w:r>
            <w:proofErr w:type="spellEnd"/>
            <w:r>
              <w:rPr>
                <w:rFonts w:eastAsia="Calibri"/>
                <w:lang w:eastAsia="en-US"/>
              </w:rPr>
              <w:t xml:space="preserve"> или др.).</w:t>
            </w:r>
          </w:p>
          <w:p w14:paraId="64DB62C4" w14:textId="271583EE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В качестве установок </w:t>
            </w:r>
            <w:r>
              <w:rPr>
                <w:rFonts w:eastAsia="Calibri"/>
                <w:lang w:eastAsia="en-US"/>
              </w:rPr>
              <w:t xml:space="preserve">для классификации </w:t>
            </w:r>
            <w:r w:rsidRPr="002A4A0A">
              <w:rPr>
                <w:rFonts w:eastAsia="Calibri"/>
                <w:lang w:eastAsia="en-US"/>
              </w:rPr>
              <w:t>следует принять:</w:t>
            </w:r>
          </w:p>
          <w:p w14:paraId="4F68F0DD" w14:textId="77777777" w:rsidR="002A4A0A" w:rsidRP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>расстояние между объектами — простое евклидово;</w:t>
            </w:r>
          </w:p>
          <w:p w14:paraId="07ED2B33" w14:textId="5221A4C3" w:rsid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принцип классификации — «метод ближнего </w:t>
            </w:r>
            <w:r w:rsidR="003F5CD6">
              <w:rPr>
                <w:rFonts w:eastAsia="Calibri"/>
                <w:lang w:eastAsia="en-US"/>
              </w:rPr>
              <w:t>соседа» (метод одиночной связи).</w:t>
            </w:r>
          </w:p>
          <w:p w14:paraId="5D6C7FD3" w14:textId="7C8F3D8C" w:rsidR="002A4A0A" w:rsidRPr="00150F74" w:rsidRDefault="003F5CD6" w:rsidP="003F5CD6">
            <w:pPr>
              <w:spacing w:after="160" w:line="259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lang w:eastAsia="en-US"/>
              </w:rPr>
              <w:t>Сделайте экономические выводы и сформулируйте практические рекомендации по результатам классификации.</w:t>
            </w:r>
          </w:p>
        </w:tc>
      </w:tr>
    </w:tbl>
    <w:p w14:paraId="566D312B" w14:textId="6AFD5A72" w:rsidR="00D534EF" w:rsidRPr="00150F74" w:rsidRDefault="00D534EF" w:rsidP="00C7317C">
      <w:pPr>
        <w:ind w:firstLine="709"/>
        <w:jc w:val="right"/>
        <w:rPr>
          <w:sz w:val="24"/>
          <w:szCs w:val="24"/>
        </w:rPr>
      </w:pPr>
    </w:p>
    <w:p w14:paraId="3C82241A" w14:textId="019144B1" w:rsidR="005A012A" w:rsidRDefault="005A012A" w:rsidP="00DD3C8E">
      <w:pPr>
        <w:suppressAutoHyphens/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задания, необходимые для оценки индикаторов достижения компетенций, умений и знаний</w:t>
      </w:r>
      <w:r w:rsidR="00DD3C8E">
        <w:rPr>
          <w:sz w:val="24"/>
          <w:szCs w:val="24"/>
          <w:lang w:eastAsia="ru-RU"/>
        </w:rPr>
        <w:t xml:space="preserve"> по профилю «Учет, анализ и аудит» представлены в таблице 7.2.</w:t>
      </w:r>
    </w:p>
    <w:p w14:paraId="3365856C" w14:textId="60EAEE4C" w:rsidR="00DD3C8E" w:rsidRDefault="00DD3C8E" w:rsidP="00DD3C8E">
      <w:pPr>
        <w:ind w:firstLine="709"/>
        <w:jc w:val="right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</w:rPr>
        <w:t>Таблица 7.2</w:t>
      </w:r>
    </w:p>
    <w:p w14:paraId="5098278B" w14:textId="77777777" w:rsidR="00DD3C8E" w:rsidRPr="00DA04A6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5" w:name="_Toc129851369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5"/>
    </w:p>
    <w:p w14:paraId="7831DFB3" w14:textId="77777777" w:rsidR="00DD3C8E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6" w:name="_Toc129851370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6"/>
    </w:p>
    <w:p w14:paraId="14F09371" w14:textId="77777777" w:rsidR="007A48E7" w:rsidRPr="007A48E7" w:rsidRDefault="007A48E7" w:rsidP="007A48E7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559"/>
        <w:gridCol w:w="1276"/>
        <w:gridCol w:w="5386"/>
      </w:tblGrid>
      <w:tr w:rsidR="007A48E7" w:rsidRPr="00150F74" w14:paraId="1B45E212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EBD6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21C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F45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E68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7A48E7" w:rsidRPr="00150F74" w14:paraId="50A573D3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B3A" w14:textId="51423A6D" w:rsidR="007A48E7" w:rsidRDefault="007A48E7" w:rsidP="007A48E7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  <w:p w14:paraId="07E11BD3" w14:textId="205EA76D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</w:t>
            </w:r>
            <w:r w:rsidRPr="00025970">
              <w:rPr>
                <w:sz w:val="24"/>
                <w:szCs w:val="24"/>
              </w:rPr>
              <w:lastRenderedPageBreak/>
              <w:t>решений на уровне экономических субъектов.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A71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25970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29826395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</w:p>
          <w:p w14:paraId="61F530DC" w14:textId="77777777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F80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64C3934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>сущность и значения 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>
              <w:rPr>
                <w:sz w:val="24"/>
                <w:szCs w:val="24"/>
              </w:rPr>
              <w:t>тов с помощью методов многомер</w:t>
            </w:r>
            <w:r>
              <w:rPr>
                <w:sz w:val="24"/>
                <w:szCs w:val="24"/>
              </w:rPr>
              <w:lastRenderedPageBreak/>
              <w:t>ного статистического анализа.</w:t>
            </w:r>
          </w:p>
          <w:p w14:paraId="153B7994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Уметь:</w:t>
            </w:r>
          </w:p>
          <w:p w14:paraId="16606581" w14:textId="25B3D5A5" w:rsidR="007A48E7" w:rsidRPr="00150F74" w:rsidRDefault="007A48E7" w:rsidP="00203A1D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-  применять современные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C36" w14:textId="77777777" w:rsidR="00203A1D" w:rsidRPr="00203A1D" w:rsidRDefault="00203A1D" w:rsidP="00203A1D">
            <w:pPr>
              <w:pStyle w:val="afa"/>
              <w:rPr>
                <w:b/>
                <w:sz w:val="24"/>
                <w:szCs w:val="24"/>
              </w:rPr>
            </w:pPr>
            <w:r w:rsidRPr="00203A1D">
              <w:rPr>
                <w:b/>
                <w:sz w:val="24"/>
                <w:szCs w:val="24"/>
              </w:rPr>
              <w:lastRenderedPageBreak/>
              <w:t>1</w:t>
            </w:r>
            <w:r w:rsidRPr="00203A1D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203A1D">
              <w:rPr>
                <w:b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6D575015" w14:textId="77777777" w:rsidR="00203A1D" w:rsidRDefault="00203A1D" w:rsidP="00203A1D">
            <w:pPr>
              <w:pStyle w:val="afa"/>
              <w:rPr>
                <w:sz w:val="24"/>
                <w:szCs w:val="24"/>
              </w:rPr>
            </w:pPr>
          </w:p>
          <w:p w14:paraId="6CFFB724" w14:textId="6FB7F336" w:rsidR="00203A1D" w:rsidRDefault="00203A1D" w:rsidP="00203A1D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Вопросы для обсуждения:</w:t>
            </w:r>
          </w:p>
          <w:p w14:paraId="2921C95B" w14:textId="1C45D90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1.Роль нормального закона распределения показателей в выборе вида регрессионной модели.</w:t>
            </w:r>
          </w:p>
          <w:p w14:paraId="69A3CCAF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2.Многомерные классификации: сущность, цели, круг решаемых задач.</w:t>
            </w:r>
          </w:p>
          <w:p w14:paraId="5CA79584" w14:textId="1088EB4F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3.Прогнозирование экономических показателей с помощью корреляционно-регрессионного метода.</w:t>
            </w:r>
          </w:p>
          <w:p w14:paraId="389908BC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4.Использование возможностей дискриминантного анализа при классификациях объектов по типам и группам.</w:t>
            </w:r>
          </w:p>
          <w:p w14:paraId="6FCA8A77" w14:textId="6A71D61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Снижение размерности с помощью метода главных компонент и факторного анализа.</w:t>
            </w:r>
          </w:p>
          <w:p w14:paraId="2C2E084B" w14:textId="7D00EEF9" w:rsidR="00203A1D" w:rsidRP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Решение проблем интерпретации факторов в факторном анализе при экономических исследованиях.</w:t>
            </w:r>
          </w:p>
          <w:p w14:paraId="52C1B9BF" w14:textId="77777777" w:rsidR="007A48E7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Тесты:</w:t>
            </w:r>
          </w:p>
          <w:p w14:paraId="11931ABC" w14:textId="5F51A4F5" w:rsidR="00203A1D" w:rsidRDefault="00203A1D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1.Кривая нормального закона распределения…</w:t>
            </w:r>
          </w:p>
          <w:p w14:paraId="2189872C" w14:textId="4D2DCA28" w:rsidR="00203A1D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симметрична;</w:t>
            </w:r>
          </w:p>
          <w:p w14:paraId="70B1448F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колоколообразную форму;</w:t>
            </w:r>
          </w:p>
          <w:p w14:paraId="265CC5BF" w14:textId="3D36A629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эксцесса;</w:t>
            </w:r>
          </w:p>
          <w:p w14:paraId="211DAB8E" w14:textId="6A422C2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асимметрии.</w:t>
            </w:r>
          </w:p>
          <w:p w14:paraId="74914CE1" w14:textId="36833BA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2.Если парный (линейный) коэффициент корреляции стремится к нулю, то…</w:t>
            </w:r>
          </w:p>
          <w:p w14:paraId="639546EB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нет линейной связи;</w:t>
            </w:r>
          </w:p>
          <w:p w14:paraId="70CE94DD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+: может быть сильная нелинейная зависимость;</w:t>
            </w:r>
          </w:p>
          <w:p w14:paraId="50A8D6C0" w14:textId="5E37DDE2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связь обратная</w:t>
            </w:r>
            <w:r>
              <w:rPr>
                <w:bCs/>
                <w:sz w:val="24"/>
                <w:szCs w:val="24"/>
              </w:rPr>
              <w:t>;</w:t>
            </w:r>
          </w:p>
          <w:p w14:paraId="49B26F50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в совокупности имеются аномальные наблюдения.</w:t>
            </w:r>
          </w:p>
          <w:p w14:paraId="0F77F866" w14:textId="43709A83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3.Имеет </w:t>
            </w:r>
            <w:r w:rsidR="00034F6F">
              <w:rPr>
                <w:bCs/>
                <w:sz w:val="24"/>
                <w:szCs w:val="24"/>
              </w:rPr>
              <w:t xml:space="preserve">прямую </w:t>
            </w:r>
            <w:r>
              <w:rPr>
                <w:bCs/>
                <w:sz w:val="24"/>
                <w:szCs w:val="24"/>
              </w:rPr>
              <w:t>экономическую интерпретацию регрессионный коэффициент при переменной в модели…</w:t>
            </w:r>
          </w:p>
          <w:p w14:paraId="2048140D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линейной;</w:t>
            </w:r>
          </w:p>
          <w:p w14:paraId="0835EE40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показательной;</w:t>
            </w:r>
          </w:p>
          <w:p w14:paraId="13F86C04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степенной;</w:t>
            </w:r>
          </w:p>
          <w:p w14:paraId="13607543" w14:textId="0E3FDF92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параболической.</w:t>
            </w:r>
          </w:p>
          <w:p w14:paraId="51E46F73" w14:textId="684E37BE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Снизить размерность совокупности можно с помощью…</w:t>
            </w:r>
          </w:p>
          <w:p w14:paraId="41615C29" w14:textId="1BBD5BA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метода главных компонент;</w:t>
            </w:r>
          </w:p>
          <w:p w14:paraId="4A71D129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факторного анализа;</w:t>
            </w:r>
          </w:p>
          <w:p w14:paraId="0B71F447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кластерного анализа;</w:t>
            </w:r>
          </w:p>
          <w:p w14:paraId="15EF9706" w14:textId="1B750AC1" w:rsidR="00034F6F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корреляционно-регрессионного метода.</w:t>
            </w:r>
          </w:p>
          <w:p w14:paraId="41F0D30F" w14:textId="13D46361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При проведении дискриминантного анализа классификационные группы…</w:t>
            </w:r>
          </w:p>
          <w:p w14:paraId="55F53BE1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неизвестны;</w:t>
            </w:r>
          </w:p>
          <w:p w14:paraId="3C07170E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известны априори;</w:t>
            </w:r>
          </w:p>
          <w:p w14:paraId="2FB15C47" w14:textId="13322BED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могут быть определены в ходе классификации;</w:t>
            </w:r>
          </w:p>
          <w:p w14:paraId="256E717A" w14:textId="4F60820A" w:rsidR="00250A50" w:rsidRPr="00203A1D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находятся в соответствии с законодательной базой.</w:t>
            </w:r>
          </w:p>
          <w:p w14:paraId="5A4442C5" w14:textId="07C255AA" w:rsidR="00203A1D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Задание</w:t>
            </w:r>
          </w:p>
          <w:p w14:paraId="3097F7A8" w14:textId="77777777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Имеются данные по 20 предприятиям легкой промышленности:</w:t>
            </w:r>
          </w:p>
          <w:p w14:paraId="5104A22D" w14:textId="6DF620C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</w:t>
            </w:r>
            <w:r>
              <w:rPr>
                <w:bCs/>
                <w:sz w:val="24"/>
                <w:szCs w:val="24"/>
              </w:rPr>
              <w:t xml:space="preserve"> – выпуск продукции, </w:t>
            </w:r>
            <w:r w:rsidR="00DC5E5E">
              <w:rPr>
                <w:bCs/>
                <w:sz w:val="24"/>
                <w:szCs w:val="24"/>
              </w:rPr>
              <w:t xml:space="preserve">млн.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0BA42532" w14:textId="4CA8FC9B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A71D74">
              <w:rPr>
                <w:bCs/>
                <w:sz w:val="24"/>
                <w:szCs w:val="24"/>
              </w:rPr>
              <w:t xml:space="preserve"> коэффициент текучести </w:t>
            </w:r>
            <w:proofErr w:type="gramStart"/>
            <w:r w:rsidR="00A71D74">
              <w:rPr>
                <w:bCs/>
                <w:sz w:val="24"/>
                <w:szCs w:val="24"/>
              </w:rPr>
              <w:t>кадров,%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11A128EF" w14:textId="317C937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3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размер основных фондов,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59DC5215" w14:textId="1331A7B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4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рабочих, чел.;</w:t>
            </w:r>
          </w:p>
          <w:p w14:paraId="3670F9B2" w14:textId="72FB60B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5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ППП, чел.;</w:t>
            </w:r>
          </w:p>
          <w:p w14:paraId="417B7178" w14:textId="30B9E210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6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стаж работы одного рабочего, лет;</w:t>
            </w:r>
          </w:p>
          <w:p w14:paraId="65614152" w14:textId="66223F4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7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возраст оборудования, лет;</w:t>
            </w:r>
          </w:p>
          <w:p w14:paraId="167813A4" w14:textId="4AE25ADD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8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выпуск инновационной продукции, </w:t>
            </w:r>
            <w:proofErr w:type="spellStart"/>
            <w:r w:rsidR="00DC5E5E">
              <w:rPr>
                <w:bCs/>
                <w:sz w:val="24"/>
                <w:szCs w:val="24"/>
              </w:rPr>
              <w:t>млн.д.е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7B1AB698" w14:textId="2C435342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9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коэффициент обновления основных </w:t>
            </w:r>
            <w:proofErr w:type="gramStart"/>
            <w:r w:rsidR="00DC5E5E">
              <w:rPr>
                <w:bCs/>
                <w:sz w:val="24"/>
                <w:szCs w:val="24"/>
              </w:rPr>
              <w:t>фондов</w:t>
            </w:r>
            <w:r w:rsidR="007E58BF">
              <w:rPr>
                <w:bCs/>
                <w:sz w:val="24"/>
                <w:szCs w:val="24"/>
              </w:rPr>
              <w:t>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70CF340C" w14:textId="67A98F2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10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C5E5E">
              <w:rPr>
                <w:bCs/>
                <w:sz w:val="24"/>
                <w:szCs w:val="24"/>
              </w:rPr>
              <w:t>фондовооруженность</w:t>
            </w:r>
            <w:proofErr w:type="spellEnd"/>
            <w:r w:rsidR="00DC5E5E">
              <w:rPr>
                <w:bCs/>
                <w:sz w:val="24"/>
                <w:szCs w:val="24"/>
              </w:rPr>
              <w:t xml:space="preserve"> труда рабочих,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</w:t>
            </w:r>
          </w:p>
          <w:p w14:paraId="580CAC4A" w14:textId="6EE5998A" w:rsidR="00E50D20" w:rsidRP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11</w:t>
            </w:r>
            <w:r>
              <w:rPr>
                <w:bCs/>
                <w:sz w:val="24"/>
                <w:szCs w:val="24"/>
              </w:rPr>
              <w:t xml:space="preserve">– </w:t>
            </w:r>
            <w:r w:rsidR="00DC5E5E">
              <w:rPr>
                <w:bCs/>
                <w:sz w:val="24"/>
                <w:szCs w:val="24"/>
              </w:rPr>
              <w:t>коэффициент оборачиваемости оборотных фондов;</w:t>
            </w:r>
          </w:p>
          <w:p w14:paraId="315E4C40" w14:textId="77777777" w:rsidR="00203A1D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рентабельность, %.</w:t>
            </w:r>
          </w:p>
          <w:p w14:paraId="589C65A2" w14:textId="77777777" w:rsidR="00DC5E5E" w:rsidRDefault="00DC5E5E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Проведите факторный анализ имеющихся данных, сделайте экономические выводы и сформулируйте практические рекомендации.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5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C5E5E" w14:paraId="7D323DE6" w14:textId="77777777" w:rsidTr="00F50A2F">
              <w:tc>
                <w:tcPr>
                  <w:tcW w:w="360" w:type="dxa"/>
                </w:tcPr>
                <w:p w14:paraId="7CA7D3D8" w14:textId="4D76F26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  <w:lang w:val="en-US"/>
                    </w:rPr>
                    <w:t>N</w:t>
                  </w:r>
                </w:p>
                <w:p w14:paraId="3421B31A" w14:textId="673EAA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п/п</w:t>
                  </w:r>
                </w:p>
              </w:tc>
              <w:tc>
                <w:tcPr>
                  <w:tcW w:w="360" w:type="dxa"/>
                </w:tcPr>
                <w:p w14:paraId="0BE0B641" w14:textId="3CAD802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46BC8BDE" w14:textId="7B618DB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A4E9C97" w14:textId="78430E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4DA17A2" w14:textId="45EF22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7DC98654" w14:textId="2633CDF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733349C" w14:textId="026C27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42761452" w14:textId="15B85C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6F66ADA" w14:textId="35071E8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66DF799" w14:textId="1BE90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73C09094" w14:textId="1A869F7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D778277" w14:textId="615528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11</w:t>
                  </w:r>
                </w:p>
              </w:tc>
              <w:tc>
                <w:tcPr>
                  <w:tcW w:w="426" w:type="dxa"/>
                </w:tcPr>
                <w:p w14:paraId="2CD4DD15" w14:textId="213CB37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12</w:t>
                  </w:r>
                </w:p>
              </w:tc>
            </w:tr>
            <w:tr w:rsidR="00DC5E5E" w14:paraId="05D97ABD" w14:textId="77777777" w:rsidTr="00F50A2F">
              <w:tc>
                <w:tcPr>
                  <w:tcW w:w="360" w:type="dxa"/>
                </w:tcPr>
                <w:p w14:paraId="0B7DA781" w14:textId="6A216EC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6E8FB895" w14:textId="09EFAD0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3,4</w:t>
                  </w:r>
                </w:p>
              </w:tc>
              <w:tc>
                <w:tcPr>
                  <w:tcW w:w="360" w:type="dxa"/>
                </w:tcPr>
                <w:p w14:paraId="1AA9193A" w14:textId="159794B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64398B87" w14:textId="61FBB0A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360" w:type="dxa"/>
                </w:tcPr>
                <w:p w14:paraId="0EAAA27F" w14:textId="4111B39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43289D8E" w14:textId="2745EC4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425" w:type="dxa"/>
                </w:tcPr>
                <w:p w14:paraId="08312C01" w14:textId="6C75D89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171C68D" w14:textId="4F30FA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DB0528" w14:textId="3482169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4161CBFD" w14:textId="2DDDD40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FDB776F" w14:textId="712F85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1,2</w:t>
                  </w:r>
                </w:p>
              </w:tc>
              <w:tc>
                <w:tcPr>
                  <w:tcW w:w="425" w:type="dxa"/>
                </w:tcPr>
                <w:p w14:paraId="0181C4F4" w14:textId="1EDE32D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10,3</w:t>
                  </w:r>
                </w:p>
              </w:tc>
              <w:tc>
                <w:tcPr>
                  <w:tcW w:w="426" w:type="dxa"/>
                </w:tcPr>
                <w:p w14:paraId="6A6D8022" w14:textId="30BCF8A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</w:tr>
            <w:tr w:rsidR="00DC5E5E" w14:paraId="199578EA" w14:textId="77777777" w:rsidTr="00F50A2F">
              <w:tc>
                <w:tcPr>
                  <w:tcW w:w="360" w:type="dxa"/>
                </w:tcPr>
                <w:p w14:paraId="03465033" w14:textId="1FA307A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B7F5619" w14:textId="4ACE0D3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1F16BEF3" w14:textId="7332177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46A82DCB" w14:textId="0FB461D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3CF1A375" w14:textId="17D7991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355" w:type="dxa"/>
                </w:tcPr>
                <w:p w14:paraId="1D1889C3" w14:textId="408566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5169B18A" w14:textId="0003AB8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ECCE1B5" w14:textId="24F5BC6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74FBD024" w14:textId="7DAA8FF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7B6CEACA" w14:textId="321C149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1C782F03" w14:textId="472305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49B041A8" w14:textId="4D508D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D3B362" w14:textId="5C9BE92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</w:tr>
            <w:tr w:rsidR="00DC5E5E" w14:paraId="0E686FB7" w14:textId="77777777" w:rsidTr="00F50A2F">
              <w:tc>
                <w:tcPr>
                  <w:tcW w:w="360" w:type="dxa"/>
                </w:tcPr>
                <w:p w14:paraId="164C7955" w14:textId="4C688EB1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ED780EE" w14:textId="5DDE7DE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7C79F623" w14:textId="63BAECE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6DE48816" w14:textId="161A3B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73459911" w14:textId="451968A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500E22BA" w14:textId="58AB1A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495715A8" w14:textId="27D8C97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CE6B0F0" w14:textId="0248D88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291EB809" w14:textId="1361545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1A870ABD" w14:textId="7A4DDA7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49B3A37D" w14:textId="25A46CD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0B93E069" w14:textId="2646322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426" w:type="dxa"/>
                </w:tcPr>
                <w:p w14:paraId="4314C222" w14:textId="644C1F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13645B29" w14:textId="77777777" w:rsidTr="00F50A2F">
              <w:tc>
                <w:tcPr>
                  <w:tcW w:w="360" w:type="dxa"/>
                </w:tcPr>
                <w:p w14:paraId="57927F65" w14:textId="6237090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2E1D36" w14:textId="3B90EF3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360" w:type="dxa"/>
                </w:tcPr>
                <w:p w14:paraId="46235A16" w14:textId="151FF8A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543E40B" w14:textId="07794C7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360" w:type="dxa"/>
                </w:tcPr>
                <w:p w14:paraId="289062F9" w14:textId="7AD1230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4631B04A" w14:textId="3728B5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56</w:t>
                  </w:r>
                </w:p>
              </w:tc>
              <w:tc>
                <w:tcPr>
                  <w:tcW w:w="425" w:type="dxa"/>
                </w:tcPr>
                <w:p w14:paraId="7B44EBCF" w14:textId="42B4B4A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E1757BE" w14:textId="3FA6FC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008DCB1A" w14:textId="17ED59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5AB544F7" w14:textId="17C2CE4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77238B20" w14:textId="2FEF41A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425" w:type="dxa"/>
                </w:tcPr>
                <w:p w14:paraId="299D364C" w14:textId="6DFFAED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11,5</w:t>
                  </w:r>
                </w:p>
              </w:tc>
              <w:tc>
                <w:tcPr>
                  <w:tcW w:w="426" w:type="dxa"/>
                </w:tcPr>
                <w:p w14:paraId="0F38DC33" w14:textId="575DD95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3890DFD" w14:textId="77777777" w:rsidTr="00F50A2F">
              <w:tc>
                <w:tcPr>
                  <w:tcW w:w="360" w:type="dxa"/>
                </w:tcPr>
                <w:p w14:paraId="0C09E414" w14:textId="7461F42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727F7EDF" w14:textId="42360B3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20332647" w14:textId="0693974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65502F9B" w14:textId="537622A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503F47E4" w14:textId="4439217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26B5D5F7" w14:textId="2FD07F5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8DE19EE" w14:textId="2982CEE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6B9597F3" w14:textId="042E851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F332F8" w14:textId="07842AA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0F7514C" w14:textId="276FC1A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0AF6BE75" w14:textId="08B57DB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1,4</w:t>
                  </w:r>
                </w:p>
              </w:tc>
              <w:tc>
                <w:tcPr>
                  <w:tcW w:w="425" w:type="dxa"/>
                </w:tcPr>
                <w:p w14:paraId="36F54CEC" w14:textId="04E3DE7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10,5</w:t>
                  </w:r>
                </w:p>
              </w:tc>
              <w:tc>
                <w:tcPr>
                  <w:tcW w:w="426" w:type="dxa"/>
                </w:tcPr>
                <w:p w14:paraId="7B94B8F8" w14:textId="46686C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58F6E97" w14:textId="77777777" w:rsidTr="00F50A2F">
              <w:tc>
                <w:tcPr>
                  <w:tcW w:w="360" w:type="dxa"/>
                </w:tcPr>
                <w:p w14:paraId="0BEA5B2F" w14:textId="6CE09F9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38B8DD5C" w14:textId="2E58141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2710F09C" w14:textId="671F72D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FEB5083" w14:textId="761C42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360" w:type="dxa"/>
                </w:tcPr>
                <w:p w14:paraId="117C8224" w14:textId="1D40190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70995CAB" w14:textId="6CB2974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48</w:t>
                  </w:r>
                </w:p>
              </w:tc>
              <w:tc>
                <w:tcPr>
                  <w:tcW w:w="425" w:type="dxa"/>
                </w:tcPr>
                <w:p w14:paraId="4684F1CC" w14:textId="1A487BD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753D0BAD" w14:textId="07B59E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41F5F39E" w14:textId="7465582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38FD356" w14:textId="0565BB7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FAB430B" w14:textId="35A42F6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1,8</w:t>
                  </w:r>
                </w:p>
              </w:tc>
              <w:tc>
                <w:tcPr>
                  <w:tcW w:w="425" w:type="dxa"/>
                </w:tcPr>
                <w:p w14:paraId="3837A456" w14:textId="34DABCC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9,8</w:t>
                  </w:r>
                </w:p>
              </w:tc>
              <w:tc>
                <w:tcPr>
                  <w:tcW w:w="426" w:type="dxa"/>
                </w:tcPr>
                <w:p w14:paraId="49A83894" w14:textId="2F1A08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21</w:t>
                  </w:r>
                </w:p>
              </w:tc>
            </w:tr>
            <w:tr w:rsidR="00DC5E5E" w14:paraId="146609D9" w14:textId="77777777" w:rsidTr="00F50A2F">
              <w:tc>
                <w:tcPr>
                  <w:tcW w:w="360" w:type="dxa"/>
                </w:tcPr>
                <w:p w14:paraId="7A92751D" w14:textId="00571D7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5FA3C6B4" w14:textId="0407A6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4,1</w:t>
                  </w:r>
                </w:p>
              </w:tc>
              <w:tc>
                <w:tcPr>
                  <w:tcW w:w="360" w:type="dxa"/>
                </w:tcPr>
                <w:p w14:paraId="290ADA42" w14:textId="3C86234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2063DAEA" w14:textId="353C708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360" w:type="dxa"/>
                </w:tcPr>
                <w:p w14:paraId="31D1FAAE" w14:textId="3F0D0D9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355" w:type="dxa"/>
                </w:tcPr>
                <w:p w14:paraId="5F8ABD7A" w14:textId="1A627B1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98</w:t>
                  </w:r>
                </w:p>
              </w:tc>
              <w:tc>
                <w:tcPr>
                  <w:tcW w:w="425" w:type="dxa"/>
                </w:tcPr>
                <w:p w14:paraId="6893CA1C" w14:textId="69C3AD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08BD7761" w14:textId="5D7FFD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67998A98" w14:textId="6EF3CA4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0866D891" w14:textId="2AD50E0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6C8EE301" w14:textId="76BBEB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40A77D46" w14:textId="4688B23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7,4</w:t>
                  </w:r>
                </w:p>
              </w:tc>
              <w:tc>
                <w:tcPr>
                  <w:tcW w:w="426" w:type="dxa"/>
                </w:tcPr>
                <w:p w14:paraId="747DAD16" w14:textId="14B8E9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6F6CF5C9" w14:textId="77777777" w:rsidTr="00F50A2F">
              <w:tc>
                <w:tcPr>
                  <w:tcW w:w="360" w:type="dxa"/>
                </w:tcPr>
                <w:p w14:paraId="29949031" w14:textId="29129F0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436C70C8" w14:textId="348C394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322F7F59" w14:textId="010383C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6335593D" w14:textId="6AB660E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360" w:type="dxa"/>
                </w:tcPr>
                <w:p w14:paraId="10AD662F" w14:textId="72CF30D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59</w:t>
                  </w:r>
                </w:p>
              </w:tc>
              <w:tc>
                <w:tcPr>
                  <w:tcW w:w="355" w:type="dxa"/>
                </w:tcPr>
                <w:p w14:paraId="6735D790" w14:textId="4F1955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75</w:t>
                  </w:r>
                </w:p>
              </w:tc>
              <w:tc>
                <w:tcPr>
                  <w:tcW w:w="425" w:type="dxa"/>
                </w:tcPr>
                <w:p w14:paraId="179B9BE3" w14:textId="12E836F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47B80E82" w14:textId="12283E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7B117028" w14:textId="19A4C8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6708B40D" w14:textId="4A8922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3F04AEF" w14:textId="223BAAE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4477A876" w14:textId="052A1AB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426" w:type="dxa"/>
                </w:tcPr>
                <w:p w14:paraId="3D869773" w14:textId="14E40D4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</w:tr>
            <w:tr w:rsidR="00DC5E5E" w14:paraId="4BED23CA" w14:textId="77777777" w:rsidTr="00F50A2F">
              <w:tc>
                <w:tcPr>
                  <w:tcW w:w="360" w:type="dxa"/>
                </w:tcPr>
                <w:p w14:paraId="421E0626" w14:textId="4A6B6A8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14DEA976" w14:textId="027EF18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3D17DC8C" w14:textId="7EE42DB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774C80A" w14:textId="71AF968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360" w:type="dxa"/>
                </w:tcPr>
                <w:p w14:paraId="362B1807" w14:textId="1191CA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  <w:tc>
                <w:tcPr>
                  <w:tcW w:w="355" w:type="dxa"/>
                </w:tcPr>
                <w:p w14:paraId="2E4589B4" w14:textId="19E2E3A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425" w:type="dxa"/>
                </w:tcPr>
                <w:p w14:paraId="3CC08AF8" w14:textId="7190FD1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1A017FF" w14:textId="2CE7A4D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35C56B8D" w14:textId="61B8892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425" w:type="dxa"/>
                </w:tcPr>
                <w:p w14:paraId="71BBD8DC" w14:textId="0A07F12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E7B6B8E" w14:textId="6617EE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6FD9F555" w14:textId="3B4E8D9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426" w:type="dxa"/>
                </w:tcPr>
                <w:p w14:paraId="17A5BA6A" w14:textId="0BDE34D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23</w:t>
                  </w:r>
                </w:p>
              </w:tc>
            </w:tr>
            <w:tr w:rsidR="00DC5E5E" w14:paraId="6314A385" w14:textId="77777777" w:rsidTr="00F50A2F">
              <w:tc>
                <w:tcPr>
                  <w:tcW w:w="360" w:type="dxa"/>
                </w:tcPr>
                <w:p w14:paraId="6382C776" w14:textId="15E2412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360" w:type="dxa"/>
                </w:tcPr>
                <w:p w14:paraId="2B2AD3DC" w14:textId="5B05790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6,8</w:t>
                  </w:r>
                </w:p>
              </w:tc>
              <w:tc>
                <w:tcPr>
                  <w:tcW w:w="360" w:type="dxa"/>
                </w:tcPr>
                <w:p w14:paraId="250E582B" w14:textId="12BB4C1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2593AC5" w14:textId="782E2CA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2430668B" w14:textId="2108D5C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6FDAA734" w14:textId="30440DEE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425" w:type="dxa"/>
                </w:tcPr>
                <w:p w14:paraId="324D6563" w14:textId="624A3C0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5E37453B" w14:textId="4DAC86C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0967C01A" w14:textId="7F71D8A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C416CD9" w14:textId="6DBB3C3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24F9C502" w14:textId="3F1B1B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1,0</w:t>
                  </w:r>
                </w:p>
              </w:tc>
              <w:tc>
                <w:tcPr>
                  <w:tcW w:w="425" w:type="dxa"/>
                </w:tcPr>
                <w:p w14:paraId="1D07A117" w14:textId="4F9A571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426" w:type="dxa"/>
                </w:tcPr>
                <w:p w14:paraId="48BBAE25" w14:textId="669DB9A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24</w:t>
                  </w:r>
                </w:p>
              </w:tc>
            </w:tr>
            <w:tr w:rsidR="00DC5E5E" w14:paraId="4098E4EF" w14:textId="77777777" w:rsidTr="00F50A2F">
              <w:tc>
                <w:tcPr>
                  <w:tcW w:w="360" w:type="dxa"/>
                </w:tcPr>
                <w:p w14:paraId="29D21C9B" w14:textId="23EAC1B9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lastRenderedPageBreak/>
                    <w:t>11</w:t>
                  </w:r>
                </w:p>
              </w:tc>
              <w:tc>
                <w:tcPr>
                  <w:tcW w:w="360" w:type="dxa"/>
                </w:tcPr>
                <w:p w14:paraId="7CA02060" w14:textId="7BFFD97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6,6</w:t>
                  </w:r>
                </w:p>
              </w:tc>
              <w:tc>
                <w:tcPr>
                  <w:tcW w:w="360" w:type="dxa"/>
                </w:tcPr>
                <w:p w14:paraId="2606FA50" w14:textId="36637FD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74BD9737" w14:textId="1E74EA4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3,5</w:t>
                  </w:r>
                </w:p>
              </w:tc>
              <w:tc>
                <w:tcPr>
                  <w:tcW w:w="360" w:type="dxa"/>
                </w:tcPr>
                <w:p w14:paraId="285F161D" w14:textId="6AFE665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62E01732" w14:textId="3DD726E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425" w:type="dxa"/>
                </w:tcPr>
                <w:p w14:paraId="49E6D000" w14:textId="54ED253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6C66CFD" w14:textId="6EBC62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754FE958" w14:textId="4D928AA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5B7C118" w14:textId="4302A62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5776D64" w14:textId="0DFB2E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0,9</w:t>
                  </w:r>
                </w:p>
              </w:tc>
              <w:tc>
                <w:tcPr>
                  <w:tcW w:w="425" w:type="dxa"/>
                </w:tcPr>
                <w:p w14:paraId="11AC6D99" w14:textId="6F0BA52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7,7</w:t>
                  </w:r>
                </w:p>
              </w:tc>
              <w:tc>
                <w:tcPr>
                  <w:tcW w:w="426" w:type="dxa"/>
                </w:tcPr>
                <w:p w14:paraId="1EF53903" w14:textId="4BE71EB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E180AFB" w14:textId="77777777" w:rsidTr="00F50A2F">
              <w:tc>
                <w:tcPr>
                  <w:tcW w:w="360" w:type="dxa"/>
                </w:tcPr>
                <w:p w14:paraId="44936B2F" w14:textId="0016AB6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360" w:type="dxa"/>
                </w:tcPr>
                <w:p w14:paraId="6683B30D" w14:textId="214724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7,0</w:t>
                  </w:r>
                </w:p>
              </w:tc>
              <w:tc>
                <w:tcPr>
                  <w:tcW w:w="360" w:type="dxa"/>
                </w:tcPr>
                <w:p w14:paraId="6578F6C7" w14:textId="222C921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CA01033" w14:textId="064B676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539A618C" w14:textId="3CAA28F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51</w:t>
                  </w:r>
                </w:p>
              </w:tc>
              <w:tc>
                <w:tcPr>
                  <w:tcW w:w="355" w:type="dxa"/>
                </w:tcPr>
                <w:p w14:paraId="649D1CC9" w14:textId="3D4ADA0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425" w:type="dxa"/>
                </w:tcPr>
                <w:p w14:paraId="7A663E8E" w14:textId="28B99EE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3F7AD13C" w14:textId="4C1AD3C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65B9CA2E" w14:textId="09DE748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238E2952" w14:textId="57AE319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FD3E3C4" w14:textId="78301F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1ED599CA" w14:textId="2CCCCC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426" w:type="dxa"/>
                </w:tcPr>
                <w:p w14:paraId="0379AE15" w14:textId="7C9157E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230A470C" w14:textId="77777777" w:rsidTr="00F50A2F">
              <w:tc>
                <w:tcPr>
                  <w:tcW w:w="360" w:type="dxa"/>
                </w:tcPr>
                <w:p w14:paraId="2B6A3798" w14:textId="00BA560E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360" w:type="dxa"/>
                </w:tcPr>
                <w:p w14:paraId="24E3982A" w14:textId="414CE3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4A5143D8" w14:textId="22ECF8D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A4A557" w14:textId="15CA9F3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3,9</w:t>
                  </w:r>
                </w:p>
              </w:tc>
              <w:tc>
                <w:tcPr>
                  <w:tcW w:w="360" w:type="dxa"/>
                </w:tcPr>
                <w:p w14:paraId="0967B55A" w14:textId="66F39A6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49</w:t>
                  </w:r>
                </w:p>
              </w:tc>
              <w:tc>
                <w:tcPr>
                  <w:tcW w:w="355" w:type="dxa"/>
                </w:tcPr>
                <w:p w14:paraId="6AA500C1" w14:textId="7B9AE97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425" w:type="dxa"/>
                </w:tcPr>
                <w:p w14:paraId="571ADBC1" w14:textId="7412ABC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C6D6DAE" w14:textId="3C3AB9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D157BA2" w14:textId="362A021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4C34E45F" w14:textId="50B04F0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2429E748" w14:textId="694880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769A75AB" w14:textId="47D8938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10,1</w:t>
                  </w:r>
                </w:p>
              </w:tc>
              <w:tc>
                <w:tcPr>
                  <w:tcW w:w="426" w:type="dxa"/>
                </w:tcPr>
                <w:p w14:paraId="1EA10A06" w14:textId="6EE5E6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2CA9757" w14:textId="77777777" w:rsidTr="00F50A2F">
              <w:tc>
                <w:tcPr>
                  <w:tcW w:w="360" w:type="dxa"/>
                </w:tcPr>
                <w:p w14:paraId="5C545A0B" w14:textId="0783FD14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360" w:type="dxa"/>
                </w:tcPr>
                <w:p w14:paraId="2B0F4B2A" w14:textId="3DC196E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7,9</w:t>
                  </w:r>
                </w:p>
              </w:tc>
              <w:tc>
                <w:tcPr>
                  <w:tcW w:w="360" w:type="dxa"/>
                </w:tcPr>
                <w:p w14:paraId="04C344B5" w14:textId="7812EEF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522F7AF1" w14:textId="194A5DF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4,0</w:t>
                  </w:r>
                </w:p>
              </w:tc>
              <w:tc>
                <w:tcPr>
                  <w:tcW w:w="360" w:type="dxa"/>
                </w:tcPr>
                <w:p w14:paraId="028C4952" w14:textId="2A780EA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5AE57321" w14:textId="00FBE13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F7E9681" w14:textId="0B56098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660915B" w14:textId="33FD9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61B51644" w14:textId="049E0C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7B24101B" w14:textId="16D3D6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18AE11B" w14:textId="1D6873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37EAA80B" w14:textId="5AA0ACC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12,5</w:t>
                  </w:r>
                </w:p>
              </w:tc>
              <w:tc>
                <w:tcPr>
                  <w:tcW w:w="426" w:type="dxa"/>
                </w:tcPr>
                <w:p w14:paraId="403D82AA" w14:textId="04B93B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43C8527" w14:textId="77777777" w:rsidTr="00F50A2F">
              <w:tc>
                <w:tcPr>
                  <w:tcW w:w="360" w:type="dxa"/>
                </w:tcPr>
                <w:p w14:paraId="011CA772" w14:textId="6D90ACE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360" w:type="dxa"/>
                </w:tcPr>
                <w:p w14:paraId="435074CA" w14:textId="46C6BBC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009D41F4" w14:textId="0966C05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2BF7E10B" w14:textId="550493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5F812DB3" w14:textId="5AD617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9C31509" w14:textId="59FC94A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95</w:t>
                  </w:r>
                </w:p>
              </w:tc>
              <w:tc>
                <w:tcPr>
                  <w:tcW w:w="425" w:type="dxa"/>
                </w:tcPr>
                <w:p w14:paraId="4C0AFD18" w14:textId="7EB7638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5C9C6140" w14:textId="22F174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764BC4CA" w14:textId="3E53ACC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53C972D7" w14:textId="57DB66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72478CE0" w14:textId="4B3690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3DF4675C" w14:textId="61126A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12,8</w:t>
                  </w:r>
                </w:p>
              </w:tc>
              <w:tc>
                <w:tcPr>
                  <w:tcW w:w="426" w:type="dxa"/>
                </w:tcPr>
                <w:p w14:paraId="642E032B" w14:textId="5124D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AF0ECDA" w14:textId="77777777" w:rsidTr="00F50A2F">
              <w:tc>
                <w:tcPr>
                  <w:tcW w:w="360" w:type="dxa"/>
                </w:tcPr>
                <w:p w14:paraId="30CCFEAA" w14:textId="62468E4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16</w:t>
                  </w:r>
                </w:p>
              </w:tc>
              <w:tc>
                <w:tcPr>
                  <w:tcW w:w="360" w:type="dxa"/>
                </w:tcPr>
                <w:p w14:paraId="43527CE6" w14:textId="511E093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360" w:type="dxa"/>
                </w:tcPr>
                <w:p w14:paraId="4E8E65C9" w14:textId="45EE9E0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7E3AEE1" w14:textId="2B9847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04B8C5EF" w14:textId="625CAB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64</w:t>
                  </w:r>
                </w:p>
              </w:tc>
              <w:tc>
                <w:tcPr>
                  <w:tcW w:w="355" w:type="dxa"/>
                </w:tcPr>
                <w:p w14:paraId="3F8E0D48" w14:textId="49DF02E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87</w:t>
                  </w:r>
                </w:p>
              </w:tc>
              <w:tc>
                <w:tcPr>
                  <w:tcW w:w="425" w:type="dxa"/>
                </w:tcPr>
                <w:p w14:paraId="47A06A7B" w14:textId="5C71ADF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021DD07" w14:textId="23FE0C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5E294868" w14:textId="2B17187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70CBA927" w14:textId="16F8E1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14:paraId="5025222C" w14:textId="074D4FB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3B9CC621" w14:textId="1A85C5E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14,6</w:t>
                  </w:r>
                </w:p>
              </w:tc>
              <w:tc>
                <w:tcPr>
                  <w:tcW w:w="426" w:type="dxa"/>
                </w:tcPr>
                <w:p w14:paraId="0869B928" w14:textId="0DD7B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745BF45" w14:textId="77777777" w:rsidTr="00F50A2F">
              <w:tc>
                <w:tcPr>
                  <w:tcW w:w="360" w:type="dxa"/>
                </w:tcPr>
                <w:p w14:paraId="67BB3F4F" w14:textId="47CDD073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  <w:tc>
                <w:tcPr>
                  <w:tcW w:w="360" w:type="dxa"/>
                </w:tcPr>
                <w:p w14:paraId="1578AAEB" w14:textId="085594D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360" w:type="dxa"/>
                </w:tcPr>
                <w:p w14:paraId="5141BE74" w14:textId="6E306D9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234541C" w14:textId="0C0B9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5,0</w:t>
                  </w:r>
                </w:p>
              </w:tc>
              <w:tc>
                <w:tcPr>
                  <w:tcW w:w="360" w:type="dxa"/>
                </w:tcPr>
                <w:p w14:paraId="0C8BAC90" w14:textId="1822B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6567C37D" w14:textId="0B7EA35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88</w:t>
                  </w:r>
                </w:p>
              </w:tc>
              <w:tc>
                <w:tcPr>
                  <w:tcW w:w="425" w:type="dxa"/>
                </w:tcPr>
                <w:p w14:paraId="58C36E92" w14:textId="102CF0F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C75C0E9" w14:textId="7D5BA0E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2C769DBC" w14:textId="301186F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D8E0F22" w14:textId="64E03B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2DE78363" w14:textId="3BF8436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25A8465B" w14:textId="1906CB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15,0</w:t>
                  </w:r>
                </w:p>
              </w:tc>
              <w:tc>
                <w:tcPr>
                  <w:tcW w:w="426" w:type="dxa"/>
                </w:tcPr>
                <w:p w14:paraId="439FDF49" w14:textId="2812FF4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26</w:t>
                  </w:r>
                </w:p>
              </w:tc>
            </w:tr>
            <w:tr w:rsidR="00DC5E5E" w14:paraId="0A7ACF30" w14:textId="77777777" w:rsidTr="00F50A2F">
              <w:tc>
                <w:tcPr>
                  <w:tcW w:w="360" w:type="dxa"/>
                </w:tcPr>
                <w:p w14:paraId="79C7AC67" w14:textId="3DC2B99F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  <w:tc>
                <w:tcPr>
                  <w:tcW w:w="360" w:type="dxa"/>
                </w:tcPr>
                <w:p w14:paraId="7C2DF2A9" w14:textId="563B1B7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8,4</w:t>
                  </w:r>
                </w:p>
              </w:tc>
              <w:tc>
                <w:tcPr>
                  <w:tcW w:w="360" w:type="dxa"/>
                </w:tcPr>
                <w:p w14:paraId="09C3385B" w14:textId="52EA3DC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2155B162" w14:textId="3501DD6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6F82CA86" w14:textId="0828818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67</w:t>
                  </w:r>
                </w:p>
              </w:tc>
              <w:tc>
                <w:tcPr>
                  <w:tcW w:w="355" w:type="dxa"/>
                </w:tcPr>
                <w:p w14:paraId="07A0734A" w14:textId="144C470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3173940F" w14:textId="2725321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3A03C370" w14:textId="43F2AEB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3D6D7E2C" w14:textId="2B73520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2,9</w:t>
                  </w:r>
                </w:p>
              </w:tc>
              <w:tc>
                <w:tcPr>
                  <w:tcW w:w="425" w:type="dxa"/>
                </w:tcPr>
                <w:p w14:paraId="2C8E39B3" w14:textId="09509E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14:paraId="67484817" w14:textId="3E3F708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B027FCF" w14:textId="080AD0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EDFFCB" w14:textId="7BD72DF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149949B" w14:textId="77777777" w:rsidTr="00F50A2F">
              <w:tc>
                <w:tcPr>
                  <w:tcW w:w="360" w:type="dxa"/>
                </w:tcPr>
                <w:p w14:paraId="246B2002" w14:textId="7257ED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360" w:type="dxa"/>
                </w:tcPr>
                <w:p w14:paraId="3CB7AFB7" w14:textId="3498D87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9,0</w:t>
                  </w:r>
                </w:p>
              </w:tc>
              <w:tc>
                <w:tcPr>
                  <w:tcW w:w="360" w:type="dxa"/>
                </w:tcPr>
                <w:p w14:paraId="6DDCC1CA" w14:textId="7F5022F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49035912" w14:textId="2397574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207CD697" w14:textId="14FD902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0412A88" w14:textId="4D4C860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90</w:t>
                  </w:r>
                </w:p>
              </w:tc>
              <w:tc>
                <w:tcPr>
                  <w:tcW w:w="425" w:type="dxa"/>
                </w:tcPr>
                <w:p w14:paraId="0F098EC8" w14:textId="58FE4C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7CB74D5E" w14:textId="50258A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1F2010A0" w14:textId="021E950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2C2A9F2C" w14:textId="74D667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14:paraId="7A2914AD" w14:textId="22CDEE2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150B2BCF" w14:textId="21F96D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8,7</w:t>
                  </w:r>
                </w:p>
              </w:tc>
              <w:tc>
                <w:tcPr>
                  <w:tcW w:w="426" w:type="dxa"/>
                </w:tcPr>
                <w:p w14:paraId="689C5A85" w14:textId="090A3B6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</w:tr>
            <w:tr w:rsidR="00DC5E5E" w14:paraId="13332985" w14:textId="77777777" w:rsidTr="00F50A2F">
              <w:tc>
                <w:tcPr>
                  <w:tcW w:w="360" w:type="dxa"/>
                </w:tcPr>
                <w:p w14:paraId="0ED6D48E" w14:textId="3240ACBD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360" w:type="dxa"/>
                </w:tcPr>
                <w:p w14:paraId="62A501AF" w14:textId="66B5A80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9,1</w:t>
                  </w:r>
                </w:p>
              </w:tc>
              <w:tc>
                <w:tcPr>
                  <w:tcW w:w="360" w:type="dxa"/>
                </w:tcPr>
                <w:p w14:paraId="6F3E75F5" w14:textId="4059BE9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A401A9C" w14:textId="7FFC856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6,4</w:t>
                  </w:r>
                </w:p>
              </w:tc>
              <w:tc>
                <w:tcPr>
                  <w:tcW w:w="360" w:type="dxa"/>
                </w:tcPr>
                <w:p w14:paraId="1849AE03" w14:textId="5E90E56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355" w:type="dxa"/>
                </w:tcPr>
                <w:p w14:paraId="5DA56CAC" w14:textId="0BBF32E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2E46FC8B" w14:textId="2ED26F4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4533636" w14:textId="4B4CCE5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3753AE07" w14:textId="6A4840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2048187D" w14:textId="606011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8E03401" w14:textId="513502B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2,4</w:t>
                  </w:r>
                </w:p>
              </w:tc>
              <w:tc>
                <w:tcPr>
                  <w:tcW w:w="425" w:type="dxa"/>
                </w:tcPr>
                <w:p w14:paraId="1C37AD82" w14:textId="78FD661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11,6</w:t>
                  </w:r>
                </w:p>
              </w:tc>
              <w:tc>
                <w:tcPr>
                  <w:tcW w:w="426" w:type="dxa"/>
                </w:tcPr>
                <w:p w14:paraId="1F080EF9" w14:textId="6896024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</w:tr>
          </w:tbl>
          <w:p w14:paraId="0B22C9D4" w14:textId="099FF591" w:rsidR="00DC5E5E" w:rsidRPr="00DC5E5E" w:rsidRDefault="00DC5E5E" w:rsidP="00E50D20">
            <w:pPr>
              <w:pStyle w:val="afa"/>
              <w:jc w:val="both"/>
              <w:rPr>
                <w:bCs/>
                <w:sz w:val="16"/>
                <w:szCs w:val="16"/>
              </w:rPr>
            </w:pPr>
          </w:p>
        </w:tc>
      </w:tr>
    </w:tbl>
    <w:p w14:paraId="04D05095" w14:textId="02F3ED45" w:rsidR="00DD3C8E" w:rsidRPr="00025970" w:rsidRDefault="00DD3C8E" w:rsidP="007A48E7">
      <w:pPr>
        <w:pStyle w:val="1"/>
        <w:tabs>
          <w:tab w:val="left" w:pos="1134"/>
        </w:tabs>
        <w:jc w:val="both"/>
        <w:rPr>
          <w:rStyle w:val="FontStyle17"/>
          <w:b w:val="0"/>
          <w:bCs w:val="0"/>
          <w:sz w:val="24"/>
          <w:szCs w:val="24"/>
        </w:rPr>
      </w:pPr>
    </w:p>
    <w:p w14:paraId="0C9C2065" w14:textId="25E4E96D" w:rsidR="002F62D3" w:rsidRPr="003044E9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3044E9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E22FA7" w:rsidRPr="003044E9">
        <w:rPr>
          <w:b/>
          <w:bCs/>
          <w:sz w:val="24"/>
          <w:szCs w:val="24"/>
          <w:lang w:eastAsia="ru-RU"/>
        </w:rPr>
        <w:t>зачета</w:t>
      </w:r>
    </w:p>
    <w:p w14:paraId="65701E9F" w14:textId="77777777" w:rsidR="003044E9" w:rsidRPr="003044E9" w:rsidRDefault="003044E9" w:rsidP="00F70C54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Сводка и группировки результатов статистического наблюдения. Построение сводных таблиц в </w:t>
      </w:r>
      <w:r w:rsidRPr="003044E9">
        <w:rPr>
          <w:color w:val="000000"/>
          <w:sz w:val="24"/>
          <w:szCs w:val="24"/>
          <w:lang w:val="en-US" w:eastAsia="ru-RU"/>
        </w:rPr>
        <w:t>Excel</w:t>
      </w:r>
      <w:r w:rsidRPr="003044E9">
        <w:rPr>
          <w:color w:val="000000"/>
          <w:sz w:val="24"/>
          <w:szCs w:val="24"/>
          <w:lang w:eastAsia="ru-RU"/>
        </w:rPr>
        <w:t>.</w:t>
      </w:r>
    </w:p>
    <w:p w14:paraId="1953B40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2. Проверка исходных данных на нормальный закон распределения. Критерии нормальности. </w:t>
      </w:r>
    </w:p>
    <w:p w14:paraId="3B2EF49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3. Основные понятия и задачи проведения корреляционного анализа. Требования к исходным данным, предъявляемые корреляционно-регрессионным анализом. </w:t>
      </w:r>
    </w:p>
    <w:p w14:paraId="136B3D7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4. Графическое изображение корреляционных зависимостей. Вычисление матрицы парных коэффициентов корреляции, ее анализ. </w:t>
      </w:r>
    </w:p>
    <w:p w14:paraId="1421156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5. Расчет частных и множественных коэффициентов корреляции, проверка их значимости. </w:t>
      </w:r>
    </w:p>
    <w:p w14:paraId="543F0C3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6. Основные понятия и этапы проведения регрессионного анализа. </w:t>
      </w:r>
    </w:p>
    <w:p w14:paraId="11C3DD11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7. Линейные регрессионные модели: парные и множественные. </w:t>
      </w:r>
    </w:p>
    <w:p w14:paraId="2204952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8. Нелинейные регрессионные модели. Линеаризация функций. </w:t>
      </w:r>
    </w:p>
    <w:p w14:paraId="24DB4AB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9. Основные понятия и алгоритмы кластерного анализа. Стандартизация (нормирование) исходных данных. </w:t>
      </w:r>
    </w:p>
    <w:p w14:paraId="0BCF36B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10. Иерархические </w:t>
      </w:r>
      <w:proofErr w:type="spellStart"/>
      <w:r w:rsidRPr="003044E9">
        <w:rPr>
          <w:sz w:val="24"/>
          <w:szCs w:val="24"/>
          <w:lang w:eastAsia="ru-RU"/>
        </w:rPr>
        <w:t>агломеративные</w:t>
      </w:r>
      <w:proofErr w:type="spellEnd"/>
      <w:r w:rsidRPr="003044E9">
        <w:rPr>
          <w:sz w:val="24"/>
          <w:szCs w:val="24"/>
          <w:lang w:eastAsia="ru-RU"/>
        </w:rPr>
        <w:t xml:space="preserve"> методы кластеризации данных. Кластеризация методом к-средних. </w:t>
      </w:r>
    </w:p>
    <w:p w14:paraId="2773B0B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11. Постановка задачи дискриминантного анализа. Основные алгоритмы дискриминантного анализа. </w:t>
      </w:r>
    </w:p>
    <w:p w14:paraId="1C4F8EA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12. Пошаговые методы дискриминантного анализа. </w:t>
      </w:r>
    </w:p>
    <w:p w14:paraId="3320C0F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13. Анализ результатов классификаций кластерного анализа. Определение классовой принадлежности новых наблюдений. </w:t>
      </w:r>
    </w:p>
    <w:p w14:paraId="0A986A5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14. Характеристики точности регрессионных моделей. Тест </w:t>
      </w:r>
      <w:proofErr w:type="spellStart"/>
      <w:r w:rsidRPr="003044E9">
        <w:rPr>
          <w:sz w:val="24"/>
          <w:szCs w:val="24"/>
          <w:lang w:eastAsia="ru-RU"/>
        </w:rPr>
        <w:t>Дарбина</w:t>
      </w:r>
      <w:proofErr w:type="spellEnd"/>
      <w:r w:rsidRPr="003044E9">
        <w:rPr>
          <w:sz w:val="24"/>
          <w:szCs w:val="24"/>
          <w:lang w:eastAsia="ru-RU"/>
        </w:rPr>
        <w:t xml:space="preserve">-Уотсона. </w:t>
      </w:r>
    </w:p>
    <w:p w14:paraId="1434BA44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15. Метод главных компонент для снижения размерности экономических данных.</w:t>
      </w:r>
    </w:p>
    <w:p w14:paraId="45DA85B0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16. Факторный анализ в экономических исследованиях.</w:t>
      </w:r>
    </w:p>
    <w:p w14:paraId="6B47999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17. Использование методов дискриминантного анализа в финансовых исследованиях. </w:t>
      </w:r>
    </w:p>
    <w:p w14:paraId="34DCEC5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18. Использование современных пакетов прикладных программ для проведения факторного анализа финансовых данных. </w:t>
      </w:r>
    </w:p>
    <w:p w14:paraId="1A64547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19. Методы компонентного и факторного анализов в экономических исследованиях. </w:t>
      </w:r>
    </w:p>
    <w:p w14:paraId="160971A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20.  Анализ остатков в регрессионных моделях. </w:t>
      </w:r>
    </w:p>
    <w:p w14:paraId="03593F3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lastRenderedPageBreak/>
        <w:t>21. Построение парных нелинейных регрессионных моделей (параболической, степенной и показательной).</w:t>
      </w:r>
    </w:p>
    <w:p w14:paraId="11DB52B7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Построение множественных нелинейных моделей (параболической, степенной).</w:t>
      </w:r>
    </w:p>
    <w:p w14:paraId="2600E443" w14:textId="06BFD6AE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22. Оценивание параметров экспоненциальной кривой и логарифмической </w:t>
      </w:r>
      <w:r w:rsidR="009B5A56">
        <w:rPr>
          <w:sz w:val="24"/>
          <w:szCs w:val="24"/>
          <w:lang w:eastAsia="ru-RU"/>
        </w:rPr>
        <w:t>функции</w:t>
      </w:r>
      <w:r w:rsidRPr="003044E9">
        <w:rPr>
          <w:sz w:val="24"/>
          <w:szCs w:val="24"/>
          <w:lang w:eastAsia="ru-RU"/>
        </w:rPr>
        <w:t xml:space="preserve">. Линеаризация функций. </w:t>
      </w:r>
    </w:p>
    <w:p w14:paraId="0B41B782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23. Оценка качества линейной регрессионной модели.</w:t>
      </w:r>
    </w:p>
    <w:p w14:paraId="7329AF8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24. Теоретический и эмпирический коэффициенты детерминации.</w:t>
      </w:r>
    </w:p>
    <w:p w14:paraId="214065F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rFonts w:eastAsia="Calibri"/>
          <w:color w:val="000000"/>
          <w:sz w:val="24"/>
          <w:szCs w:val="24"/>
          <w:lang w:eastAsia="ru-RU"/>
        </w:rPr>
        <w:t>25. И</w:t>
      </w:r>
      <w:r w:rsidRPr="003044E9">
        <w:rPr>
          <w:color w:val="000000"/>
          <w:sz w:val="24"/>
          <w:szCs w:val="24"/>
          <w:lang w:eastAsia="ru-RU"/>
        </w:rPr>
        <w:t xml:space="preserve">спользование многомерных статистических методов для анализа аудиторских данных. </w:t>
      </w:r>
    </w:p>
    <w:p w14:paraId="3E94F2A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26. Построение доверительных границ для регрессионной модели, регрессионных коэффициентов и прогнозов.</w:t>
      </w:r>
    </w:p>
    <w:p w14:paraId="732E9BE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27. Непараметрические показатели связи качественных переменных.</w:t>
      </w:r>
    </w:p>
    <w:p w14:paraId="5E20E56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28. Непараметрические показатели связи количественных переменных.</w:t>
      </w:r>
    </w:p>
    <w:p w14:paraId="2F0EA36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29. Методы нормирования (стандартизации) данных в многомерном статистическом анализе.</w:t>
      </w:r>
    </w:p>
    <w:p w14:paraId="5FA046B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30. Математические постановки задач кластерного и дискриминантного анализов.</w:t>
      </w:r>
    </w:p>
    <w:p w14:paraId="22C6BF11" w14:textId="77777777" w:rsidR="003044E9" w:rsidRP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D9CB310" w14:textId="77777777" w:rsid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  <w:r w:rsidRPr="003044E9">
        <w:rPr>
          <w:b/>
          <w:sz w:val="24"/>
          <w:szCs w:val="24"/>
          <w:lang w:eastAsia="ar-SA"/>
        </w:rPr>
        <w:t>Пример билета для зачета</w:t>
      </w:r>
    </w:p>
    <w:p w14:paraId="751EAD04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34E05882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1DB035FD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0C13FEAF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761E35E5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0006867C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1561F2EE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Департамент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69B14A8F" w14:textId="79818A0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>
        <w:rPr>
          <w:rFonts w:eastAsia="Calibri"/>
          <w:sz w:val="24"/>
          <w:szCs w:val="24"/>
          <w:u w:val="single"/>
          <w:lang w:eastAsia="en-US"/>
        </w:rPr>
        <w:t>Многомерный статистический анализ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799932DD" w14:textId="7777777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</w:p>
    <w:p w14:paraId="2FD92CEB" w14:textId="399D09D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t>Профиль__________________________</w:t>
      </w:r>
    </w:p>
    <w:p w14:paraId="51863CFD" w14:textId="05414019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25DE92E6" w14:textId="0BCE2D32" w:rsidR="003E6BC1" w:rsidRPr="00716B67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>
        <w:rPr>
          <w:rFonts w:eastAsia="Calibri"/>
          <w:sz w:val="24"/>
          <w:szCs w:val="24"/>
          <w:lang w:eastAsia="en-US"/>
        </w:rPr>
        <w:t>***</w:t>
      </w:r>
      <w:r>
        <w:rPr>
          <w:rFonts w:eastAsia="Calibri"/>
          <w:sz w:val="24"/>
          <w:szCs w:val="24"/>
          <w:u w:val="single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>38.03.01 Экономика</w:t>
      </w:r>
    </w:p>
    <w:p w14:paraId="2479F0FC" w14:textId="77777777" w:rsidR="003E6BC1" w:rsidRPr="003044E9" w:rsidRDefault="003E6BC1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F8E3605" w14:textId="77777777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>Оценка качества регрессионной модели.</w:t>
      </w:r>
    </w:p>
    <w:p w14:paraId="4DBB230D" w14:textId="44D8B81D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 xml:space="preserve">Задача (выполняется на компьютере в пакете </w:t>
      </w:r>
      <w:r w:rsidR="00537911">
        <w:rPr>
          <w:sz w:val="24"/>
          <w:szCs w:val="24"/>
          <w:lang w:eastAsia="ar-SA"/>
        </w:rPr>
        <w:t xml:space="preserve">прикладных программ </w:t>
      </w:r>
      <w:r w:rsidR="00566FF0">
        <w:rPr>
          <w:sz w:val="24"/>
          <w:szCs w:val="24"/>
          <w:lang w:val="en-US" w:eastAsia="ar-SA"/>
        </w:rPr>
        <w:t>Excel</w:t>
      </w:r>
      <w:r w:rsidR="00566FF0" w:rsidRPr="00566FF0">
        <w:rPr>
          <w:sz w:val="24"/>
          <w:szCs w:val="24"/>
          <w:lang w:eastAsia="ar-SA"/>
        </w:rPr>
        <w:t xml:space="preserve">, </w:t>
      </w:r>
      <w:r w:rsidR="00566FF0">
        <w:rPr>
          <w:sz w:val="24"/>
          <w:szCs w:val="24"/>
          <w:lang w:val="en-US" w:eastAsia="ar-SA"/>
        </w:rPr>
        <w:t>SPSS</w:t>
      </w:r>
      <w:r w:rsidR="00566FF0" w:rsidRPr="00566FF0">
        <w:rPr>
          <w:sz w:val="24"/>
          <w:szCs w:val="24"/>
          <w:lang w:eastAsia="ar-SA"/>
        </w:rPr>
        <w:t xml:space="preserve">, </w:t>
      </w:r>
      <w:proofErr w:type="spellStart"/>
      <w:r w:rsidR="00566FF0">
        <w:rPr>
          <w:sz w:val="24"/>
          <w:szCs w:val="24"/>
          <w:lang w:val="en-US" w:eastAsia="ar-SA"/>
        </w:rPr>
        <w:t>Gretl</w:t>
      </w:r>
      <w:proofErr w:type="spellEnd"/>
      <w:r w:rsidR="00566FF0">
        <w:rPr>
          <w:sz w:val="24"/>
          <w:szCs w:val="24"/>
          <w:lang w:eastAsia="ar-SA"/>
        </w:rPr>
        <w:t xml:space="preserve">, </w:t>
      </w:r>
      <w:r w:rsidRPr="003044E9">
        <w:rPr>
          <w:sz w:val="24"/>
          <w:szCs w:val="24"/>
          <w:lang w:val="en-US" w:eastAsia="ar-SA"/>
        </w:rPr>
        <w:t>STATISTICA</w:t>
      </w:r>
      <w:r w:rsidR="00566FF0">
        <w:rPr>
          <w:sz w:val="24"/>
          <w:szCs w:val="24"/>
          <w:lang w:eastAsia="ar-SA"/>
        </w:rPr>
        <w:t xml:space="preserve"> или др.</w:t>
      </w:r>
      <w:r w:rsidRPr="003044E9">
        <w:rPr>
          <w:sz w:val="24"/>
          <w:szCs w:val="24"/>
          <w:lang w:eastAsia="ar-SA"/>
        </w:rPr>
        <w:t>).</w:t>
      </w:r>
    </w:p>
    <w:p w14:paraId="1F3C7D45" w14:textId="77777777" w:rsidR="003044E9" w:rsidRPr="003044E9" w:rsidRDefault="003044E9" w:rsidP="003044E9">
      <w:pPr>
        <w:autoSpaceDE w:val="0"/>
        <w:autoSpaceDN w:val="0"/>
        <w:adjustRightInd w:val="0"/>
        <w:ind w:left="720"/>
        <w:jc w:val="both"/>
        <w:rPr>
          <w:sz w:val="23"/>
          <w:szCs w:val="23"/>
          <w:lang w:eastAsia="ru-RU"/>
        </w:rPr>
      </w:pPr>
      <w:r w:rsidRPr="003044E9">
        <w:rPr>
          <w:sz w:val="23"/>
          <w:szCs w:val="23"/>
          <w:lang w:eastAsia="ru-RU"/>
        </w:rPr>
        <w:t>Имеются следующие данные по группе предприятий: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985"/>
        <w:gridCol w:w="2126"/>
        <w:gridCol w:w="1701"/>
      </w:tblGrid>
      <w:tr w:rsidR="003044E9" w:rsidRPr="003044E9" w14:paraId="6197F711" w14:textId="77777777" w:rsidTr="00416CD3">
        <w:trPr>
          <w:trHeight w:val="385"/>
        </w:trPr>
        <w:tc>
          <w:tcPr>
            <w:tcW w:w="1384" w:type="dxa"/>
          </w:tcPr>
          <w:p w14:paraId="6E9E87D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№ предприятия</w:t>
            </w:r>
          </w:p>
        </w:tc>
        <w:tc>
          <w:tcPr>
            <w:tcW w:w="1985" w:type="dxa"/>
          </w:tcPr>
          <w:p w14:paraId="52CE6A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Рентабельность, %</w:t>
            </w:r>
          </w:p>
        </w:tc>
        <w:tc>
          <w:tcPr>
            <w:tcW w:w="2126" w:type="dxa"/>
          </w:tcPr>
          <w:p w14:paraId="53C9FC7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Коэффициент обновления основных производственных фондов, %</w:t>
            </w:r>
          </w:p>
        </w:tc>
        <w:tc>
          <w:tcPr>
            <w:tcW w:w="1701" w:type="dxa"/>
          </w:tcPr>
          <w:p w14:paraId="06E6DC2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Фондоотдача</w:t>
            </w:r>
          </w:p>
        </w:tc>
      </w:tr>
      <w:tr w:rsidR="003044E9" w:rsidRPr="003044E9" w14:paraId="190D694F" w14:textId="77777777" w:rsidTr="00416CD3">
        <w:trPr>
          <w:trHeight w:val="109"/>
        </w:trPr>
        <w:tc>
          <w:tcPr>
            <w:tcW w:w="1384" w:type="dxa"/>
          </w:tcPr>
          <w:p w14:paraId="1DEE248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 </w:t>
            </w:r>
          </w:p>
        </w:tc>
        <w:tc>
          <w:tcPr>
            <w:tcW w:w="1985" w:type="dxa"/>
          </w:tcPr>
          <w:p w14:paraId="53FC820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15,6</w:t>
            </w:r>
          </w:p>
        </w:tc>
        <w:tc>
          <w:tcPr>
            <w:tcW w:w="2126" w:type="dxa"/>
          </w:tcPr>
          <w:p w14:paraId="1915DDE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</w:t>
            </w:r>
          </w:p>
        </w:tc>
        <w:tc>
          <w:tcPr>
            <w:tcW w:w="1701" w:type="dxa"/>
          </w:tcPr>
          <w:p w14:paraId="76EDBA3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1,89</w:t>
            </w:r>
          </w:p>
        </w:tc>
      </w:tr>
      <w:tr w:rsidR="003044E9" w:rsidRPr="003044E9" w14:paraId="63C723B6" w14:textId="77777777" w:rsidTr="00416CD3">
        <w:trPr>
          <w:trHeight w:val="109"/>
        </w:trPr>
        <w:tc>
          <w:tcPr>
            <w:tcW w:w="1384" w:type="dxa"/>
          </w:tcPr>
          <w:p w14:paraId="328DBE7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2 </w:t>
            </w:r>
          </w:p>
        </w:tc>
        <w:tc>
          <w:tcPr>
            <w:tcW w:w="1985" w:type="dxa"/>
          </w:tcPr>
          <w:p w14:paraId="02D088A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12,9</w:t>
            </w:r>
          </w:p>
        </w:tc>
        <w:tc>
          <w:tcPr>
            <w:tcW w:w="2126" w:type="dxa"/>
          </w:tcPr>
          <w:p w14:paraId="1516B1E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5,6</w:t>
            </w:r>
          </w:p>
        </w:tc>
        <w:tc>
          <w:tcPr>
            <w:tcW w:w="1701" w:type="dxa"/>
          </w:tcPr>
          <w:p w14:paraId="22B3B8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1,98</w:t>
            </w:r>
          </w:p>
        </w:tc>
      </w:tr>
      <w:tr w:rsidR="003044E9" w:rsidRPr="003044E9" w14:paraId="50CAA2C8" w14:textId="77777777" w:rsidTr="00416CD3">
        <w:trPr>
          <w:trHeight w:val="109"/>
        </w:trPr>
        <w:tc>
          <w:tcPr>
            <w:tcW w:w="1384" w:type="dxa"/>
          </w:tcPr>
          <w:p w14:paraId="69B1F6E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lastRenderedPageBreak/>
              <w:t xml:space="preserve">3 </w:t>
            </w:r>
          </w:p>
        </w:tc>
        <w:tc>
          <w:tcPr>
            <w:tcW w:w="1985" w:type="dxa"/>
          </w:tcPr>
          <w:p w14:paraId="6B58CF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16,3</w:t>
            </w:r>
          </w:p>
        </w:tc>
        <w:tc>
          <w:tcPr>
            <w:tcW w:w="2126" w:type="dxa"/>
          </w:tcPr>
          <w:p w14:paraId="492069A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6,1</w:t>
            </w:r>
          </w:p>
        </w:tc>
        <w:tc>
          <w:tcPr>
            <w:tcW w:w="1701" w:type="dxa"/>
          </w:tcPr>
          <w:p w14:paraId="7B824CD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2,02</w:t>
            </w:r>
          </w:p>
        </w:tc>
      </w:tr>
      <w:tr w:rsidR="003044E9" w:rsidRPr="003044E9" w14:paraId="16F573BA" w14:textId="77777777" w:rsidTr="00416CD3">
        <w:trPr>
          <w:trHeight w:val="109"/>
        </w:trPr>
        <w:tc>
          <w:tcPr>
            <w:tcW w:w="1384" w:type="dxa"/>
          </w:tcPr>
          <w:p w14:paraId="08D3A20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4 </w:t>
            </w:r>
          </w:p>
        </w:tc>
        <w:tc>
          <w:tcPr>
            <w:tcW w:w="1985" w:type="dxa"/>
          </w:tcPr>
          <w:p w14:paraId="39FAE7E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19,4</w:t>
            </w:r>
          </w:p>
        </w:tc>
        <w:tc>
          <w:tcPr>
            <w:tcW w:w="2126" w:type="dxa"/>
          </w:tcPr>
          <w:p w14:paraId="699FD6E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7,2</w:t>
            </w:r>
          </w:p>
        </w:tc>
        <w:tc>
          <w:tcPr>
            <w:tcW w:w="1701" w:type="dxa"/>
          </w:tcPr>
          <w:p w14:paraId="3403F5B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2,06</w:t>
            </w:r>
          </w:p>
        </w:tc>
      </w:tr>
      <w:tr w:rsidR="003044E9" w:rsidRPr="003044E9" w14:paraId="1F662435" w14:textId="77777777" w:rsidTr="00416CD3">
        <w:trPr>
          <w:trHeight w:val="109"/>
        </w:trPr>
        <w:tc>
          <w:tcPr>
            <w:tcW w:w="1384" w:type="dxa"/>
          </w:tcPr>
          <w:p w14:paraId="616553A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5 </w:t>
            </w:r>
          </w:p>
        </w:tc>
        <w:tc>
          <w:tcPr>
            <w:tcW w:w="1985" w:type="dxa"/>
          </w:tcPr>
          <w:p w14:paraId="0747FB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18,5</w:t>
            </w:r>
          </w:p>
        </w:tc>
        <w:tc>
          <w:tcPr>
            <w:tcW w:w="2126" w:type="dxa"/>
          </w:tcPr>
          <w:p w14:paraId="6F75F39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1701" w:type="dxa"/>
          </w:tcPr>
          <w:p w14:paraId="1B0EBC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2,56</w:t>
            </w:r>
          </w:p>
        </w:tc>
      </w:tr>
      <w:tr w:rsidR="003044E9" w:rsidRPr="003044E9" w14:paraId="5E01CB08" w14:textId="77777777" w:rsidTr="00416CD3">
        <w:trPr>
          <w:trHeight w:val="109"/>
        </w:trPr>
        <w:tc>
          <w:tcPr>
            <w:tcW w:w="1384" w:type="dxa"/>
          </w:tcPr>
          <w:p w14:paraId="2C87CAF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6 </w:t>
            </w:r>
          </w:p>
        </w:tc>
        <w:tc>
          <w:tcPr>
            <w:tcW w:w="1985" w:type="dxa"/>
          </w:tcPr>
          <w:p w14:paraId="7081302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20,1</w:t>
            </w:r>
          </w:p>
        </w:tc>
        <w:tc>
          <w:tcPr>
            <w:tcW w:w="2126" w:type="dxa"/>
          </w:tcPr>
          <w:p w14:paraId="27222A2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8,9</w:t>
            </w:r>
          </w:p>
        </w:tc>
        <w:tc>
          <w:tcPr>
            <w:tcW w:w="1701" w:type="dxa"/>
          </w:tcPr>
          <w:p w14:paraId="64B7108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2,89</w:t>
            </w:r>
          </w:p>
        </w:tc>
      </w:tr>
      <w:tr w:rsidR="003044E9" w:rsidRPr="003044E9" w14:paraId="2AFEA7A9" w14:textId="77777777" w:rsidTr="00416CD3">
        <w:trPr>
          <w:trHeight w:val="109"/>
        </w:trPr>
        <w:tc>
          <w:tcPr>
            <w:tcW w:w="1384" w:type="dxa"/>
          </w:tcPr>
          <w:p w14:paraId="05D6D06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7 </w:t>
            </w:r>
          </w:p>
        </w:tc>
        <w:tc>
          <w:tcPr>
            <w:tcW w:w="1985" w:type="dxa"/>
          </w:tcPr>
          <w:p w14:paraId="1D05680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22,4</w:t>
            </w:r>
          </w:p>
        </w:tc>
        <w:tc>
          <w:tcPr>
            <w:tcW w:w="2126" w:type="dxa"/>
          </w:tcPr>
          <w:p w14:paraId="73752E0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701" w:type="dxa"/>
          </w:tcPr>
          <w:p w14:paraId="7174DA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2,78</w:t>
            </w:r>
          </w:p>
        </w:tc>
      </w:tr>
      <w:tr w:rsidR="003044E9" w:rsidRPr="003044E9" w14:paraId="6F19FB77" w14:textId="77777777" w:rsidTr="00416CD3">
        <w:trPr>
          <w:trHeight w:val="109"/>
        </w:trPr>
        <w:tc>
          <w:tcPr>
            <w:tcW w:w="1384" w:type="dxa"/>
          </w:tcPr>
          <w:p w14:paraId="0672CC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8 </w:t>
            </w:r>
          </w:p>
        </w:tc>
        <w:tc>
          <w:tcPr>
            <w:tcW w:w="1985" w:type="dxa"/>
          </w:tcPr>
          <w:p w14:paraId="7D295B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22,9</w:t>
            </w:r>
          </w:p>
        </w:tc>
        <w:tc>
          <w:tcPr>
            <w:tcW w:w="2126" w:type="dxa"/>
          </w:tcPr>
          <w:p w14:paraId="3699C0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9,1</w:t>
            </w:r>
          </w:p>
        </w:tc>
        <w:tc>
          <w:tcPr>
            <w:tcW w:w="1701" w:type="dxa"/>
          </w:tcPr>
          <w:p w14:paraId="437EB6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3,14</w:t>
            </w:r>
          </w:p>
        </w:tc>
      </w:tr>
      <w:tr w:rsidR="003044E9" w:rsidRPr="003044E9" w14:paraId="0C093212" w14:textId="77777777" w:rsidTr="00416CD3">
        <w:trPr>
          <w:trHeight w:val="109"/>
        </w:trPr>
        <w:tc>
          <w:tcPr>
            <w:tcW w:w="1384" w:type="dxa"/>
          </w:tcPr>
          <w:p w14:paraId="52D0E4A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9 </w:t>
            </w:r>
          </w:p>
        </w:tc>
        <w:tc>
          <w:tcPr>
            <w:tcW w:w="1985" w:type="dxa"/>
          </w:tcPr>
          <w:p w14:paraId="32E11EE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25,6</w:t>
            </w:r>
          </w:p>
        </w:tc>
        <w:tc>
          <w:tcPr>
            <w:tcW w:w="2126" w:type="dxa"/>
          </w:tcPr>
          <w:p w14:paraId="016B794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9,2</w:t>
            </w:r>
          </w:p>
        </w:tc>
        <w:tc>
          <w:tcPr>
            <w:tcW w:w="1701" w:type="dxa"/>
          </w:tcPr>
          <w:p w14:paraId="13179DB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3,56</w:t>
            </w:r>
          </w:p>
        </w:tc>
      </w:tr>
      <w:tr w:rsidR="003044E9" w:rsidRPr="003044E9" w14:paraId="6A74915E" w14:textId="77777777" w:rsidTr="00416CD3">
        <w:trPr>
          <w:trHeight w:val="109"/>
        </w:trPr>
        <w:tc>
          <w:tcPr>
            <w:tcW w:w="1384" w:type="dxa"/>
          </w:tcPr>
          <w:p w14:paraId="57D2A64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10 </w:t>
            </w:r>
          </w:p>
        </w:tc>
        <w:tc>
          <w:tcPr>
            <w:tcW w:w="1985" w:type="dxa"/>
          </w:tcPr>
          <w:p w14:paraId="4742E4A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23,8</w:t>
            </w:r>
          </w:p>
        </w:tc>
        <w:tc>
          <w:tcPr>
            <w:tcW w:w="2126" w:type="dxa"/>
          </w:tcPr>
          <w:p w14:paraId="6C4AA27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9,3</w:t>
            </w:r>
          </w:p>
        </w:tc>
        <w:tc>
          <w:tcPr>
            <w:tcW w:w="1701" w:type="dxa"/>
          </w:tcPr>
          <w:p w14:paraId="0646F01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3,95</w:t>
            </w:r>
          </w:p>
        </w:tc>
      </w:tr>
      <w:tr w:rsidR="003044E9" w:rsidRPr="003044E9" w14:paraId="7B699281" w14:textId="77777777" w:rsidTr="00416CD3">
        <w:trPr>
          <w:trHeight w:val="109"/>
        </w:trPr>
        <w:tc>
          <w:tcPr>
            <w:tcW w:w="1384" w:type="dxa"/>
          </w:tcPr>
          <w:p w14:paraId="14F9B1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11 </w:t>
            </w:r>
          </w:p>
        </w:tc>
        <w:tc>
          <w:tcPr>
            <w:tcW w:w="1985" w:type="dxa"/>
          </w:tcPr>
          <w:p w14:paraId="4A0DA4C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28,6</w:t>
            </w:r>
          </w:p>
        </w:tc>
        <w:tc>
          <w:tcPr>
            <w:tcW w:w="2126" w:type="dxa"/>
          </w:tcPr>
          <w:p w14:paraId="0877DD1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10,1</w:t>
            </w:r>
          </w:p>
        </w:tc>
        <w:tc>
          <w:tcPr>
            <w:tcW w:w="1701" w:type="dxa"/>
          </w:tcPr>
          <w:p w14:paraId="796A3B1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3,15</w:t>
            </w:r>
          </w:p>
        </w:tc>
      </w:tr>
      <w:tr w:rsidR="003044E9" w:rsidRPr="003044E9" w14:paraId="24176060" w14:textId="77777777" w:rsidTr="00416CD3">
        <w:trPr>
          <w:trHeight w:val="109"/>
        </w:trPr>
        <w:tc>
          <w:tcPr>
            <w:tcW w:w="1384" w:type="dxa"/>
          </w:tcPr>
          <w:p w14:paraId="1C26651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12 </w:t>
            </w:r>
          </w:p>
        </w:tc>
        <w:tc>
          <w:tcPr>
            <w:tcW w:w="1985" w:type="dxa"/>
          </w:tcPr>
          <w:p w14:paraId="07FFD6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29,0</w:t>
            </w:r>
          </w:p>
        </w:tc>
        <w:tc>
          <w:tcPr>
            <w:tcW w:w="2126" w:type="dxa"/>
          </w:tcPr>
          <w:p w14:paraId="7CD7B55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9,9</w:t>
            </w:r>
          </w:p>
        </w:tc>
        <w:tc>
          <w:tcPr>
            <w:tcW w:w="1701" w:type="dxa"/>
          </w:tcPr>
          <w:p w14:paraId="7A54D90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3,89</w:t>
            </w:r>
          </w:p>
        </w:tc>
      </w:tr>
      <w:tr w:rsidR="003044E9" w:rsidRPr="003044E9" w14:paraId="7CDBBE14" w14:textId="77777777" w:rsidTr="00416CD3">
        <w:trPr>
          <w:trHeight w:val="109"/>
        </w:trPr>
        <w:tc>
          <w:tcPr>
            <w:tcW w:w="1384" w:type="dxa"/>
          </w:tcPr>
          <w:p w14:paraId="2FD9139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13 </w:t>
            </w:r>
          </w:p>
        </w:tc>
        <w:tc>
          <w:tcPr>
            <w:tcW w:w="1985" w:type="dxa"/>
          </w:tcPr>
          <w:p w14:paraId="35D0B9E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31,4</w:t>
            </w:r>
          </w:p>
        </w:tc>
        <w:tc>
          <w:tcPr>
            <w:tcW w:w="2126" w:type="dxa"/>
          </w:tcPr>
          <w:p w14:paraId="2379BC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701" w:type="dxa"/>
          </w:tcPr>
          <w:p w14:paraId="10508A7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3,96</w:t>
            </w:r>
          </w:p>
        </w:tc>
      </w:tr>
      <w:tr w:rsidR="003044E9" w:rsidRPr="003044E9" w14:paraId="618B9008" w14:textId="77777777" w:rsidTr="00416CD3">
        <w:trPr>
          <w:trHeight w:val="109"/>
        </w:trPr>
        <w:tc>
          <w:tcPr>
            <w:tcW w:w="1384" w:type="dxa"/>
          </w:tcPr>
          <w:p w14:paraId="15180BD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14 </w:t>
            </w:r>
          </w:p>
        </w:tc>
        <w:tc>
          <w:tcPr>
            <w:tcW w:w="1985" w:type="dxa"/>
          </w:tcPr>
          <w:p w14:paraId="568AF34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33,5</w:t>
            </w:r>
          </w:p>
        </w:tc>
        <w:tc>
          <w:tcPr>
            <w:tcW w:w="2126" w:type="dxa"/>
          </w:tcPr>
          <w:p w14:paraId="2BA398C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12,5</w:t>
            </w:r>
          </w:p>
        </w:tc>
        <w:tc>
          <w:tcPr>
            <w:tcW w:w="1701" w:type="dxa"/>
          </w:tcPr>
          <w:p w14:paraId="3E29B82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3,69</w:t>
            </w:r>
          </w:p>
        </w:tc>
      </w:tr>
      <w:tr w:rsidR="003044E9" w:rsidRPr="003044E9" w14:paraId="343B24AE" w14:textId="77777777" w:rsidTr="00416CD3">
        <w:trPr>
          <w:trHeight w:val="109"/>
        </w:trPr>
        <w:tc>
          <w:tcPr>
            <w:tcW w:w="1384" w:type="dxa"/>
          </w:tcPr>
          <w:p w14:paraId="42215C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15 </w:t>
            </w:r>
          </w:p>
        </w:tc>
        <w:tc>
          <w:tcPr>
            <w:tcW w:w="1985" w:type="dxa"/>
          </w:tcPr>
          <w:p w14:paraId="14D8DE1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35,8</w:t>
            </w:r>
          </w:p>
        </w:tc>
        <w:tc>
          <w:tcPr>
            <w:tcW w:w="2126" w:type="dxa"/>
          </w:tcPr>
          <w:p w14:paraId="5ECD12B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14,7</w:t>
            </w:r>
          </w:p>
        </w:tc>
        <w:tc>
          <w:tcPr>
            <w:tcW w:w="1701" w:type="dxa"/>
          </w:tcPr>
          <w:p w14:paraId="7C53C1B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3,18</w:t>
            </w:r>
          </w:p>
        </w:tc>
      </w:tr>
    </w:tbl>
    <w:p w14:paraId="3E1098D2" w14:textId="77777777" w:rsidR="00537911" w:rsidRDefault="00537911" w:rsidP="00537911">
      <w:pPr>
        <w:autoSpaceDE w:val="0"/>
        <w:autoSpaceDN w:val="0"/>
        <w:adjustRightInd w:val="0"/>
        <w:rPr>
          <w:color w:val="000000"/>
          <w:sz w:val="23"/>
          <w:szCs w:val="23"/>
          <w:lang w:eastAsia="ru-RU"/>
        </w:rPr>
      </w:pPr>
    </w:p>
    <w:p w14:paraId="21754FA6" w14:textId="77777777" w:rsidR="00566FF0" w:rsidRPr="00537911" w:rsidRDefault="003044E9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По данным таблицы проведите</w:t>
      </w:r>
      <w:r w:rsidR="00566FF0" w:rsidRPr="00537911">
        <w:rPr>
          <w:color w:val="000000"/>
          <w:sz w:val="24"/>
          <w:szCs w:val="24"/>
          <w:lang w:eastAsia="ru-RU"/>
        </w:rPr>
        <w:t xml:space="preserve"> корреляционно-регрессионный анализ. </w:t>
      </w:r>
    </w:p>
    <w:p w14:paraId="5BFAFEA7" w14:textId="57003685" w:rsidR="003044E9" w:rsidRDefault="00566FF0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537911">
        <w:rPr>
          <w:color w:val="000000"/>
          <w:sz w:val="24"/>
          <w:szCs w:val="24"/>
          <w:lang w:eastAsia="ru-RU"/>
        </w:rPr>
        <w:t>Для этого</w:t>
      </w:r>
      <w:r w:rsidR="003044E9" w:rsidRPr="003044E9">
        <w:rPr>
          <w:color w:val="000000"/>
          <w:sz w:val="24"/>
          <w:szCs w:val="24"/>
          <w:lang w:eastAsia="ru-RU"/>
        </w:rPr>
        <w:t xml:space="preserve">: </w:t>
      </w:r>
    </w:p>
    <w:p w14:paraId="432D96D4" w14:textId="07A31E60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Рассчитайте матрицу парных линейных коэффициентов корреляции, проверьте значимость коэффициентов;</w:t>
      </w:r>
    </w:p>
    <w:p w14:paraId="021503DD" w14:textId="63A8C10C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Выберите форму регрессионной модели зависимости рентабельности от показателей и рассчитайте ее параметры;</w:t>
      </w:r>
    </w:p>
    <w:p w14:paraId="76A99AE9" w14:textId="3293CD09" w:rsidR="00537911" w:rsidRP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Проверьте значимость полученного регрессионного уравнения и его коэффициентов.</w:t>
      </w:r>
    </w:p>
    <w:p w14:paraId="41B17981" w14:textId="77777777" w:rsidR="003044E9" w:rsidRPr="00566FF0" w:rsidRDefault="003044E9" w:rsidP="003044E9">
      <w:pPr>
        <w:spacing w:line="360" w:lineRule="auto"/>
        <w:ind w:left="720"/>
        <w:jc w:val="both"/>
        <w:rPr>
          <w:sz w:val="28"/>
          <w:szCs w:val="28"/>
          <w:lang w:eastAsia="ar-SA"/>
        </w:rPr>
      </w:pPr>
    </w:p>
    <w:p w14:paraId="49AF1418" w14:textId="4F3887AF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proofErr w:type="gramStart"/>
      <w:r w:rsidRPr="00150F74">
        <w:rPr>
          <w:sz w:val="24"/>
          <w:szCs w:val="24"/>
          <w:lang w:eastAsia="ru-RU"/>
        </w:rPr>
        <w:t xml:space="preserve">Подготовил:   </w:t>
      </w:r>
      <w:proofErr w:type="gramEnd"/>
      <w:r w:rsidRPr="00150F74">
        <w:rPr>
          <w:sz w:val="24"/>
          <w:szCs w:val="24"/>
          <w:lang w:eastAsia="ru-RU"/>
        </w:rPr>
        <w:t xml:space="preserve">                                                                               </w:t>
      </w:r>
      <w:r w:rsidR="00786DC1">
        <w:rPr>
          <w:sz w:val="24"/>
          <w:szCs w:val="24"/>
          <w:lang w:eastAsia="ru-RU"/>
        </w:rPr>
        <w:t>Э.Ю. Чурилова</w:t>
      </w:r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1E1A63EA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департамента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7266A3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73E5F5E5" w14:textId="77777777" w:rsidR="007266A3" w:rsidRDefault="007266A3" w:rsidP="00416CD3">
      <w:pPr>
        <w:keepNext/>
        <w:keepLines/>
        <w:suppressAutoHyphens/>
        <w:jc w:val="both"/>
        <w:outlineLvl w:val="0"/>
        <w:rPr>
          <w:sz w:val="24"/>
          <w:szCs w:val="24"/>
          <w:lang w:eastAsia="ar-SA"/>
        </w:rPr>
      </w:pPr>
      <w:bookmarkStart w:id="37" w:name="_Toc129851371"/>
      <w:bookmarkStart w:id="38" w:name="_Toc89619185"/>
      <w:r w:rsidRPr="007266A3">
        <w:rPr>
          <w:b/>
          <w:bCs/>
          <w:sz w:val="24"/>
          <w:szCs w:val="24"/>
          <w:lang w:eastAsia="ar-SA"/>
        </w:rPr>
        <w:t>8. Перечень основной и дополнительной учебной литературы, необходимой для освоения дисциплины</w:t>
      </w:r>
      <w:r w:rsidRPr="00416CD3">
        <w:rPr>
          <w:sz w:val="24"/>
          <w:szCs w:val="24"/>
          <w:lang w:eastAsia="ar-SA"/>
        </w:rPr>
        <w:t>:</w:t>
      </w:r>
      <w:bookmarkEnd w:id="37"/>
    </w:p>
    <w:p w14:paraId="30542807" w14:textId="77777777" w:rsidR="00DA00D8" w:rsidRPr="00416CD3" w:rsidRDefault="00DA00D8" w:rsidP="00416CD3">
      <w:pPr>
        <w:keepNext/>
        <w:keepLines/>
        <w:suppressAutoHyphens/>
        <w:jc w:val="both"/>
        <w:outlineLvl w:val="0"/>
        <w:rPr>
          <w:b/>
          <w:sz w:val="24"/>
          <w:szCs w:val="24"/>
          <w:lang w:eastAsia="ar-SA"/>
        </w:rPr>
      </w:pPr>
    </w:p>
    <w:p w14:paraId="0AAA0223" w14:textId="77777777" w:rsidR="003809CF" w:rsidRDefault="003809CF" w:rsidP="003809CF">
      <w:pPr>
        <w:jc w:val="both"/>
        <w:rPr>
          <w:b/>
          <w:sz w:val="24"/>
          <w:szCs w:val="24"/>
          <w:lang w:eastAsia="x-none"/>
        </w:rPr>
      </w:pPr>
      <w:r w:rsidRPr="00DA00D8">
        <w:rPr>
          <w:b/>
          <w:sz w:val="24"/>
          <w:szCs w:val="24"/>
          <w:lang w:eastAsia="x-none"/>
        </w:rPr>
        <w:t>Основная</w:t>
      </w:r>
      <w:r w:rsidRPr="00DA00D8">
        <w:rPr>
          <w:b/>
          <w:sz w:val="24"/>
          <w:szCs w:val="24"/>
          <w:lang w:val="x-none" w:eastAsia="x-none"/>
        </w:rPr>
        <w:t xml:space="preserve"> литература</w:t>
      </w:r>
      <w:r w:rsidRPr="00DA00D8">
        <w:rPr>
          <w:b/>
          <w:sz w:val="24"/>
          <w:szCs w:val="24"/>
          <w:lang w:eastAsia="x-none"/>
        </w:rPr>
        <w:t>:</w:t>
      </w:r>
    </w:p>
    <w:p w14:paraId="3720AA3E" w14:textId="77777777" w:rsidR="003809CF" w:rsidRPr="00DA00D8" w:rsidRDefault="003809CF" w:rsidP="003809CF">
      <w:pPr>
        <w:jc w:val="both"/>
        <w:rPr>
          <w:b/>
          <w:sz w:val="24"/>
          <w:szCs w:val="24"/>
          <w:lang w:eastAsia="x-none"/>
        </w:rPr>
      </w:pPr>
    </w:p>
    <w:p w14:paraId="7B2FE8D5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Л. И. Многомерные статистические методы в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экономике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учебник / Л.И.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С.В.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Арженовский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РИОР : ИНФРА-М, 2023. — 203 с. — (Высшее образование). — DOI: https://doi.org/10.12737/21773. - ЭБС ZNANIUM.com. - URL: https://znanium.com/catalog/product/1048326 (дата обращения: 12.04.2023). –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78042B30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В.Н. Статистика для экономики и финансов: учебник для направления </w:t>
      </w:r>
      <w:proofErr w:type="spellStart"/>
      <w:r w:rsidRPr="008A4D9F">
        <w:rPr>
          <w:sz w:val="24"/>
          <w:szCs w:val="24"/>
          <w:lang w:eastAsia="x-none"/>
        </w:rPr>
        <w:t>бакалавриата</w:t>
      </w:r>
      <w:proofErr w:type="spellEnd"/>
      <w:r w:rsidRPr="008A4D9F">
        <w:rPr>
          <w:sz w:val="24"/>
          <w:szCs w:val="24"/>
          <w:lang w:eastAsia="x-none"/>
        </w:rPr>
        <w:t xml:space="preserve"> и магистратуры "Экономика" / В.Н. </w:t>
      </w: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Э.Ю. Чурилова; </w:t>
      </w:r>
      <w:proofErr w:type="spellStart"/>
      <w:r w:rsidRPr="008A4D9F">
        <w:rPr>
          <w:sz w:val="24"/>
          <w:szCs w:val="24"/>
          <w:lang w:eastAsia="x-none"/>
        </w:rPr>
        <w:t>Финуниверситет</w:t>
      </w:r>
      <w:proofErr w:type="spellEnd"/>
      <w:r w:rsidRPr="008A4D9F">
        <w:rPr>
          <w:sz w:val="24"/>
          <w:szCs w:val="24"/>
          <w:lang w:eastAsia="x-none"/>
        </w:rPr>
        <w:t xml:space="preserve">. — Москва: </w:t>
      </w:r>
      <w:proofErr w:type="spellStart"/>
      <w:r w:rsidRPr="008A4D9F">
        <w:rPr>
          <w:sz w:val="24"/>
          <w:szCs w:val="24"/>
          <w:lang w:eastAsia="x-none"/>
        </w:rPr>
        <w:t>Кнорус</w:t>
      </w:r>
      <w:proofErr w:type="spellEnd"/>
      <w:r w:rsidRPr="008A4D9F">
        <w:rPr>
          <w:sz w:val="24"/>
          <w:szCs w:val="24"/>
          <w:lang w:eastAsia="x-none"/>
        </w:rPr>
        <w:t xml:space="preserve">, 2021. — 482 с.: ил. — (Бакалавриат и магистратура). -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непосредственный. - То же. - ЭБС BOOK.ru. - URL: https://book.ru/book/939988 (дата обращения: 03.04.2023). —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электронный.</w:t>
      </w:r>
    </w:p>
    <w:p w14:paraId="52F9BB5C" w14:textId="77777777" w:rsidR="003809CF" w:rsidRDefault="003809CF" w:rsidP="003809CF">
      <w:pPr>
        <w:contextualSpacing/>
        <w:rPr>
          <w:b/>
          <w:bCs/>
          <w:sz w:val="24"/>
          <w:szCs w:val="24"/>
          <w:lang w:eastAsia="ru-RU"/>
        </w:rPr>
      </w:pPr>
    </w:p>
    <w:p w14:paraId="51959A0D" w14:textId="77777777" w:rsidR="003809CF" w:rsidRPr="00DA00D8" w:rsidRDefault="003809CF" w:rsidP="003809CF">
      <w:pPr>
        <w:contextualSpacing/>
        <w:rPr>
          <w:b/>
          <w:sz w:val="24"/>
          <w:szCs w:val="24"/>
          <w:lang w:eastAsia="ru-RU"/>
        </w:rPr>
      </w:pPr>
      <w:r w:rsidRPr="00DA00D8">
        <w:rPr>
          <w:b/>
          <w:bCs/>
          <w:sz w:val="24"/>
          <w:szCs w:val="24"/>
          <w:lang w:eastAsia="ru-RU"/>
        </w:rPr>
        <w:t>Дополнительная литература:</w:t>
      </w:r>
    </w:p>
    <w:p w14:paraId="7343D88F" w14:textId="77777777" w:rsidR="003809CF" w:rsidRPr="00DA00D8" w:rsidRDefault="003809CF" w:rsidP="003809CF">
      <w:pPr>
        <w:jc w:val="both"/>
        <w:rPr>
          <w:sz w:val="24"/>
          <w:szCs w:val="24"/>
          <w:lang w:eastAsia="x-none"/>
        </w:rPr>
      </w:pPr>
    </w:p>
    <w:p w14:paraId="0CD7DF1D" w14:textId="77777777" w:rsidR="003809C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r w:rsidRPr="00CE3858">
        <w:rPr>
          <w:color w:val="202023"/>
          <w:sz w:val="24"/>
          <w:szCs w:val="24"/>
          <w:shd w:val="clear" w:color="auto" w:fill="FFFFFF"/>
        </w:rPr>
        <w:t xml:space="preserve">Многомерный статистический анализ в экономических задачах: компьютерное моделирование в SPSS: учебное пособие для студентов вуза, обучающихся по экономическим </w:t>
      </w:r>
      <w:r w:rsidRPr="00CE3858">
        <w:rPr>
          <w:color w:val="202023"/>
          <w:sz w:val="24"/>
          <w:szCs w:val="24"/>
          <w:shd w:val="clear" w:color="auto" w:fill="FFFFFF"/>
        </w:rPr>
        <w:lastRenderedPageBreak/>
        <w:t xml:space="preserve">специальностям / Н.В. Концевая, И.В. Орлова, В.Б. </w:t>
      </w:r>
      <w:proofErr w:type="spellStart"/>
      <w:r w:rsidRPr="00CE3858">
        <w:rPr>
          <w:color w:val="202023"/>
          <w:sz w:val="24"/>
          <w:szCs w:val="24"/>
          <w:shd w:val="clear" w:color="auto" w:fill="FFFFFF"/>
        </w:rPr>
        <w:t>Турундаевский</w:t>
      </w:r>
      <w:proofErr w:type="spellEnd"/>
      <w:r w:rsidRPr="00CE3858">
        <w:rPr>
          <w:color w:val="202023"/>
          <w:sz w:val="24"/>
          <w:szCs w:val="24"/>
          <w:shd w:val="clear" w:color="auto" w:fill="FFFFFF"/>
        </w:rPr>
        <w:t xml:space="preserve"> [и др.]; под ред. И.В. Орловой. — Москва: Вузовский учебник, 2022 — 310 с. + 1 CD: ил. — Текст: непосредственный. - (Высшее образование: Бакалавриат). - То же. - ЭБС ZNANIUM.com. - URL: https://znanium.com/catalog/product/1850713 (дата обращения: 12.04.2023). – </w:t>
      </w:r>
      <w:proofErr w:type="gramStart"/>
      <w:r w:rsidRPr="00CE3858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CE3858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50970412" w14:textId="77777777" w:rsidR="003809CF" w:rsidRPr="00CE3858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В.Н. Статистический анализ данных цифровой экономики в системе "STATISTICA": учебно-практическое пособие для направления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бакалавриата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 "Экономика" / В.Н.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Э.Ю. Чурилова;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Финуниверситет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Кнорус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2019 — 238 с. — (Бакалавриат и магистратура). - Текст: непосредственный. - То же. - 2023. - ЭБС BOOK.ru. - URL: https://book.ru/book/945183 (дата обращения: 12.04.2023). — </w:t>
      </w:r>
      <w:proofErr w:type="gramStart"/>
      <w:r w:rsidRPr="00213E8B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213E8B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4C840AA5" w14:textId="77777777" w:rsidR="003809CF" w:rsidRPr="00DA00D8" w:rsidRDefault="003809CF" w:rsidP="003809CF">
      <w:pPr>
        <w:jc w:val="both"/>
        <w:rPr>
          <w:color w:val="202023"/>
          <w:sz w:val="24"/>
          <w:szCs w:val="24"/>
          <w:shd w:val="clear" w:color="auto" w:fill="FFFFFF"/>
        </w:rPr>
      </w:pPr>
    </w:p>
    <w:p w14:paraId="5817571D" w14:textId="77777777" w:rsidR="007266A3" w:rsidRPr="007266A3" w:rsidRDefault="007266A3" w:rsidP="00416CD3">
      <w:pPr>
        <w:suppressAutoHyphens/>
        <w:rPr>
          <w:sz w:val="24"/>
          <w:szCs w:val="24"/>
          <w:lang w:eastAsia="ar-SA"/>
        </w:rPr>
      </w:pPr>
    </w:p>
    <w:p w14:paraId="3B5F8244" w14:textId="496988E5" w:rsidR="00BD6411" w:rsidRDefault="00845BD1" w:rsidP="00DA00D8">
      <w:pPr>
        <w:pStyle w:val="1"/>
        <w:tabs>
          <w:tab w:val="left" w:pos="1134"/>
        </w:tabs>
        <w:jc w:val="both"/>
        <w:rPr>
          <w:rStyle w:val="FontStyle15"/>
          <w:bCs w:val="0"/>
          <w:sz w:val="24"/>
          <w:szCs w:val="24"/>
        </w:rPr>
      </w:pPr>
      <w:bookmarkStart w:id="39" w:name="_Toc129851372"/>
      <w:r w:rsidRPr="00150F74">
        <w:rPr>
          <w:rStyle w:val="FontStyle15"/>
          <w:bCs w:val="0"/>
          <w:sz w:val="24"/>
          <w:szCs w:val="24"/>
        </w:rPr>
        <w:t>9.</w:t>
      </w:r>
      <w:r w:rsidR="00BD6411" w:rsidRPr="00150F74">
        <w:rPr>
          <w:rStyle w:val="FontStyle15"/>
          <w:bCs w:val="0"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r w:rsidR="00BD6411" w:rsidRPr="00150F74">
        <w:rPr>
          <w:rStyle w:val="FontStyle15"/>
          <w:bCs w:val="0"/>
          <w:sz w:val="24"/>
          <w:szCs w:val="24"/>
        </w:rPr>
        <w:t xml:space="preserve"> </w:t>
      </w:r>
    </w:p>
    <w:p w14:paraId="70B5A263" w14:textId="77777777" w:rsidR="003809CF" w:rsidRPr="003809CF" w:rsidRDefault="003809CF" w:rsidP="003809CF"/>
    <w:p w14:paraId="201A4D7A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bookmarkStart w:id="40" w:name="_Toc466310758"/>
      <w:r w:rsidRPr="00585B1D">
        <w:rPr>
          <w:rFonts w:eastAsia="Calibri"/>
          <w:sz w:val="24"/>
          <w:szCs w:val="24"/>
          <w:lang w:eastAsia="en-US"/>
        </w:rPr>
        <w:t>http://gks.ru/</w:t>
      </w:r>
    </w:p>
    <w:p w14:paraId="2C1B02E2" w14:textId="77777777" w:rsidR="003809CF" w:rsidRPr="00585B1D" w:rsidRDefault="004C283D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8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https://www.fedstat.ru/</w:t>
        </w:r>
      </w:hyperlink>
    </w:p>
    <w:p w14:paraId="234A6F78" w14:textId="77777777" w:rsidR="003809CF" w:rsidRPr="00585B1D" w:rsidRDefault="004C283D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9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https://www.cbr.ru/statistics/</w:t>
        </w:r>
      </w:hyperlink>
    </w:p>
    <w:p w14:paraId="79A3207D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r w:rsidRPr="00585B1D">
        <w:rPr>
          <w:rFonts w:eastAsia="Calibri"/>
          <w:bCs/>
          <w:sz w:val="24"/>
          <w:szCs w:val="24"/>
        </w:rPr>
        <w:t>https://www.banki.ru/</w:t>
      </w:r>
    </w:p>
    <w:p w14:paraId="022249B5" w14:textId="77777777" w:rsidR="003809CF" w:rsidRPr="00150F74" w:rsidRDefault="003809CF" w:rsidP="003809CF">
      <w:pPr>
        <w:spacing w:line="360" w:lineRule="auto"/>
        <w:jc w:val="both"/>
        <w:rPr>
          <w:rFonts w:eastAsia="Calibri"/>
          <w:b/>
          <w:bCs/>
          <w:sz w:val="24"/>
          <w:szCs w:val="24"/>
        </w:rPr>
      </w:pPr>
      <w:r w:rsidRPr="00150F74">
        <w:rPr>
          <w:rFonts w:eastAsia="Calibri"/>
          <w:b/>
          <w:bCs/>
          <w:sz w:val="24"/>
          <w:szCs w:val="24"/>
        </w:rPr>
        <w:t>Электронные ресурсы БИК:</w:t>
      </w:r>
    </w:p>
    <w:p w14:paraId="7872669D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1.</w:t>
      </w:r>
      <w:r w:rsidRPr="00150F74">
        <w:rPr>
          <w:rFonts w:eastAsia="Calibri"/>
          <w:bCs/>
          <w:sz w:val="24"/>
          <w:szCs w:val="24"/>
        </w:rPr>
        <w:tab/>
        <w:t xml:space="preserve"> Электронная библиотека Финансового университета (ЭБ) http://elib.fa.ru/</w:t>
      </w:r>
    </w:p>
    <w:p w14:paraId="57D78847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2.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BOOK.RU http://www.book.ru</w:t>
      </w:r>
    </w:p>
    <w:p w14:paraId="0293E44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3.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«Университетская библиотека ОНЛАЙН» http://biblioclub.ru/</w:t>
      </w:r>
    </w:p>
    <w:p w14:paraId="7EA98BD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4.</w:t>
      </w:r>
      <w:r w:rsidRPr="00150F74">
        <w:rPr>
          <w:rFonts w:eastAsia="Calibri"/>
          <w:bCs/>
          <w:sz w:val="24"/>
          <w:szCs w:val="24"/>
        </w:rPr>
        <w:tab/>
        <w:t xml:space="preserve">Электронно-библиотечная система </w:t>
      </w:r>
      <w:proofErr w:type="spellStart"/>
      <w:r w:rsidRPr="00150F74">
        <w:rPr>
          <w:rFonts w:eastAsia="Calibri"/>
          <w:bCs/>
          <w:sz w:val="24"/>
          <w:szCs w:val="24"/>
        </w:rPr>
        <w:t>Znanium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http://www.znanium.com</w:t>
      </w:r>
    </w:p>
    <w:p w14:paraId="4967010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5.</w:t>
      </w:r>
      <w:r w:rsidRPr="00150F74">
        <w:rPr>
          <w:rFonts w:eastAsia="Calibri"/>
          <w:bCs/>
          <w:sz w:val="24"/>
          <w:szCs w:val="24"/>
        </w:rPr>
        <w:tab/>
      </w:r>
      <w:r w:rsidRPr="00213E8B">
        <w:rPr>
          <w:rFonts w:eastAsia="Calibri"/>
          <w:bCs/>
          <w:sz w:val="24"/>
          <w:szCs w:val="24"/>
        </w:rPr>
        <w:t xml:space="preserve">Образовательная платформа </w:t>
      </w:r>
      <w:proofErr w:type="spellStart"/>
      <w:r w:rsidRPr="00213E8B">
        <w:rPr>
          <w:rFonts w:eastAsia="Calibri"/>
          <w:bCs/>
          <w:sz w:val="24"/>
          <w:szCs w:val="24"/>
        </w:rPr>
        <w:t>Юрайт</w:t>
      </w:r>
      <w:proofErr w:type="spellEnd"/>
      <w:r w:rsidRPr="00213E8B">
        <w:rPr>
          <w:rFonts w:eastAsia="Calibri"/>
          <w:bCs/>
          <w:sz w:val="24"/>
          <w:szCs w:val="24"/>
        </w:rPr>
        <w:t xml:space="preserve"> https://urait.ru/</w:t>
      </w:r>
    </w:p>
    <w:p w14:paraId="0F9FBB1F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6.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издательства Проспект http://ebs.prospekt.org/books</w:t>
      </w:r>
    </w:p>
    <w:p w14:paraId="7DDA499B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7.</w:t>
      </w:r>
      <w:r w:rsidRPr="00150F74">
        <w:rPr>
          <w:rFonts w:eastAsia="Calibri"/>
          <w:bCs/>
          <w:sz w:val="24"/>
          <w:szCs w:val="24"/>
        </w:rPr>
        <w:tab/>
        <w:t xml:space="preserve">Деловая онлайн-библиотека </w:t>
      </w:r>
      <w:proofErr w:type="spellStart"/>
      <w:r w:rsidRPr="00150F74">
        <w:rPr>
          <w:rFonts w:eastAsia="Calibri"/>
          <w:bCs/>
          <w:sz w:val="24"/>
          <w:szCs w:val="24"/>
        </w:rPr>
        <w:t>Alpina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</w:t>
      </w:r>
      <w:proofErr w:type="spellStart"/>
      <w:r w:rsidRPr="00150F74">
        <w:rPr>
          <w:rFonts w:eastAsia="Calibri"/>
          <w:bCs/>
          <w:sz w:val="24"/>
          <w:szCs w:val="24"/>
        </w:rPr>
        <w:t>Digital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http://lib.alpinadigital.ru/</w:t>
      </w:r>
    </w:p>
    <w:p w14:paraId="3A46CC1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8.</w:t>
      </w:r>
      <w:r w:rsidRPr="00150F74">
        <w:rPr>
          <w:rFonts w:eastAsia="Calibri"/>
          <w:bCs/>
          <w:sz w:val="24"/>
          <w:szCs w:val="24"/>
        </w:rPr>
        <w:tab/>
        <w:t>Электронная библиотека Издательского дома «Гребенников» https://grebennikon.ru/</w:t>
      </w:r>
    </w:p>
    <w:p w14:paraId="4910C09C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9.</w:t>
      </w:r>
      <w:r w:rsidRPr="00150F74">
        <w:rPr>
          <w:rFonts w:eastAsia="Calibri"/>
          <w:bCs/>
          <w:sz w:val="24"/>
          <w:szCs w:val="24"/>
        </w:rPr>
        <w:tab/>
        <w:t xml:space="preserve">Научная электронная библиотека eLibrary.ru http://elibrary.ru  </w:t>
      </w:r>
    </w:p>
    <w:p w14:paraId="22B9FF3C" w14:textId="77777777" w:rsidR="003809CF" w:rsidRPr="00213E8B" w:rsidRDefault="003809CF" w:rsidP="003809CF">
      <w:pPr>
        <w:spacing w:line="360" w:lineRule="auto"/>
        <w:jc w:val="both"/>
        <w:rPr>
          <w:rFonts w:eastAsiaTheme="minorHAnsi"/>
          <w:sz w:val="24"/>
          <w:szCs w:val="24"/>
          <w:u w:val="single"/>
          <w:lang w:eastAsia="en-US"/>
        </w:rPr>
      </w:pPr>
      <w:r w:rsidRPr="00150F74">
        <w:rPr>
          <w:rFonts w:eastAsia="Calibri"/>
          <w:bCs/>
          <w:sz w:val="24"/>
          <w:szCs w:val="24"/>
        </w:rPr>
        <w:t>10.     Информационный ресурс СПАРК</w:t>
      </w:r>
      <w:r w:rsidRPr="00150F74">
        <w:rPr>
          <w:rFonts w:eastAsiaTheme="minorHAnsi"/>
          <w:sz w:val="24"/>
          <w:szCs w:val="24"/>
          <w:lang w:eastAsia="en-US"/>
        </w:rPr>
        <w:t xml:space="preserve">  </w:t>
      </w:r>
      <w:hyperlink r:id="rId10" w:history="1"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https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://</w:t>
        </w:r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spark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-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interfax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.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ru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/</w:t>
        </w:r>
      </w:hyperlink>
    </w:p>
    <w:p w14:paraId="54815D1D" w14:textId="77777777" w:rsidR="003809CF" w:rsidRPr="00150F74" w:rsidRDefault="003809CF" w:rsidP="003809C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65BA1EB0" w14:textId="77777777" w:rsidR="002F62D3" w:rsidRPr="00150F74" w:rsidRDefault="002F62D3" w:rsidP="002F62D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4C63D087" w14:textId="6395A163" w:rsidR="007A6E3F" w:rsidRPr="00150F74" w:rsidRDefault="00845BD1" w:rsidP="00845BD1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4"/>
          <w:szCs w:val="24"/>
        </w:rPr>
      </w:pPr>
      <w:bookmarkStart w:id="41" w:name="_Toc129851373"/>
      <w:bookmarkEnd w:id="40"/>
      <w:r w:rsidRPr="00150F74">
        <w:rPr>
          <w:rStyle w:val="FontStyle15"/>
          <w:bCs w:val="0"/>
          <w:sz w:val="24"/>
          <w:szCs w:val="24"/>
        </w:rPr>
        <w:t>10.</w:t>
      </w:r>
      <w:r w:rsidR="00D96828">
        <w:rPr>
          <w:rStyle w:val="FontStyle15"/>
          <w:bCs w:val="0"/>
          <w:sz w:val="24"/>
          <w:szCs w:val="24"/>
        </w:rPr>
        <w:t xml:space="preserve"> </w:t>
      </w:r>
      <w:bookmarkStart w:id="42" w:name="_Toc89619186"/>
      <w:r w:rsidR="007A6E3F" w:rsidRPr="00150F74">
        <w:rPr>
          <w:rStyle w:val="FontStyle15"/>
          <w:bCs w:val="0"/>
          <w:sz w:val="24"/>
          <w:szCs w:val="24"/>
        </w:rPr>
        <w:t>Методические указания для обучающихся по освоению дисциплины</w:t>
      </w:r>
      <w:bookmarkEnd w:id="41"/>
      <w:bookmarkEnd w:id="42"/>
    </w:p>
    <w:p w14:paraId="0C9882AB" w14:textId="77777777" w:rsidR="00C11CF9" w:rsidRPr="00150F74" w:rsidRDefault="00C11CF9" w:rsidP="00C11CF9">
      <w:pPr>
        <w:rPr>
          <w:sz w:val="24"/>
          <w:szCs w:val="24"/>
        </w:rPr>
      </w:pPr>
    </w:p>
    <w:p w14:paraId="51D99E61" w14:textId="7F2D462C" w:rsidR="00230CA7" w:rsidRDefault="009F5EB6" w:rsidP="00071891">
      <w:pPr>
        <w:spacing w:line="360" w:lineRule="auto"/>
        <w:ind w:firstLine="720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В целях развития теоретических знаний и закрепления практич</w:t>
      </w:r>
      <w:r w:rsidR="00DD46E0">
        <w:rPr>
          <w:sz w:val="24"/>
          <w:szCs w:val="24"/>
        </w:rPr>
        <w:t>еских навыков, необходимых для проведения многомерного статистического анализа,</w:t>
      </w:r>
      <w:r w:rsidRPr="00150F74">
        <w:rPr>
          <w:sz w:val="24"/>
          <w:szCs w:val="24"/>
        </w:rPr>
        <w:t xml:space="preserve"> предусмотрено выполнение контрольной работы.</w:t>
      </w:r>
    </w:p>
    <w:p w14:paraId="73AE745E" w14:textId="42A7FE30" w:rsidR="00071891" w:rsidRPr="00071891" w:rsidRDefault="00071891" w:rsidP="00071891">
      <w:pPr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071891">
        <w:rPr>
          <w:sz w:val="24"/>
          <w:szCs w:val="24"/>
          <w:lang w:eastAsia="ru-RU"/>
        </w:rPr>
        <w:t>Контрольная работа является одной из основных форм текущего контроля самостоятельной работы студентов по дисциплине «</w:t>
      </w:r>
      <w:r>
        <w:rPr>
          <w:sz w:val="24"/>
          <w:szCs w:val="24"/>
          <w:lang w:eastAsia="ru-RU"/>
        </w:rPr>
        <w:t>Многомерный статистический анализ</w:t>
      </w:r>
      <w:r w:rsidRPr="00071891">
        <w:rPr>
          <w:sz w:val="24"/>
          <w:szCs w:val="24"/>
          <w:lang w:eastAsia="ru-RU"/>
        </w:rPr>
        <w:t xml:space="preserve">». </w:t>
      </w:r>
      <w:r w:rsidRPr="00071891">
        <w:rPr>
          <w:sz w:val="24"/>
          <w:szCs w:val="24"/>
          <w:lang w:eastAsia="ru-RU"/>
        </w:rPr>
        <w:lastRenderedPageBreak/>
        <w:t xml:space="preserve">Каждый вариант контрольной работы (КР) содержит несколько заданий, выполняя которые студент демонстрирует умение решать типовые </w:t>
      </w:r>
      <w:r>
        <w:rPr>
          <w:sz w:val="24"/>
          <w:szCs w:val="24"/>
          <w:lang w:eastAsia="ru-RU"/>
        </w:rPr>
        <w:t xml:space="preserve">статистические </w:t>
      </w:r>
      <w:r w:rsidRPr="00071891">
        <w:rPr>
          <w:sz w:val="24"/>
          <w:szCs w:val="24"/>
          <w:lang w:eastAsia="ru-RU"/>
        </w:rPr>
        <w:t xml:space="preserve">задачи и проводить типовые расчеты на компьютере. Сроки выполнения КР указываются в учебно-тематическом плане изучения дисциплины. Конкретные сроки сдачи КР устанавливаются преподавателем. Оценка за КР выставляется по итогам проверки работы. Эта оценка является существенной компонентой оценки самостоятельной работы студента в течение модуля. </w:t>
      </w:r>
    </w:p>
    <w:p w14:paraId="5F1DD210" w14:textId="77777777" w:rsidR="00E150BD" w:rsidRPr="00D96828" w:rsidRDefault="00E150BD" w:rsidP="00071891">
      <w:pPr>
        <w:spacing w:line="360" w:lineRule="auto"/>
        <w:ind w:firstLine="720"/>
        <w:jc w:val="center"/>
        <w:rPr>
          <w:b/>
          <w:snapToGrid w:val="0"/>
          <w:sz w:val="24"/>
          <w:szCs w:val="24"/>
          <w:lang w:eastAsia="ru-RU"/>
        </w:rPr>
      </w:pPr>
      <w:r w:rsidRPr="00D96828">
        <w:rPr>
          <w:b/>
          <w:snapToGrid w:val="0"/>
          <w:sz w:val="24"/>
          <w:szCs w:val="24"/>
          <w:lang w:eastAsia="ru-RU"/>
        </w:rPr>
        <w:t>Тех</w:t>
      </w:r>
      <w:r w:rsidR="00510020" w:rsidRPr="00D96828">
        <w:rPr>
          <w:b/>
          <w:snapToGrid w:val="0"/>
          <w:sz w:val="24"/>
          <w:szCs w:val="24"/>
          <w:lang w:eastAsia="ru-RU"/>
        </w:rPr>
        <w:t>нологии преподавания дисциплины</w:t>
      </w:r>
    </w:p>
    <w:p w14:paraId="4AC780BD" w14:textId="77777777" w:rsidR="00D96828" w:rsidRPr="00D96828" w:rsidRDefault="00D96828" w:rsidP="00071891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Проведение семинарских занятий осуществляется в соответствии с тематическим планом, предусмотренным рабочей программой по дисциплине.</w:t>
      </w:r>
    </w:p>
    <w:p w14:paraId="62A2A82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изложении материала используются наглядные презентации в программе </w:t>
      </w:r>
      <w:proofErr w:type="spellStart"/>
      <w:r w:rsidRPr="00D96828">
        <w:rPr>
          <w:sz w:val="24"/>
          <w:szCs w:val="24"/>
          <w:lang w:eastAsia="ar-SA"/>
        </w:rPr>
        <w:t>PowerPoint</w:t>
      </w:r>
      <w:proofErr w:type="spellEnd"/>
      <w:r w:rsidRPr="00D96828">
        <w:rPr>
          <w:sz w:val="24"/>
          <w:szCs w:val="24"/>
          <w:lang w:eastAsia="ar-SA"/>
        </w:rPr>
        <w:t>.</w:t>
      </w:r>
    </w:p>
    <w:p w14:paraId="1519C3A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Желательно, чтобы студенты перед семинарскими занятиями изучали планируемый к рассмотрению на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D96828">
        <w:rPr>
          <w:color w:val="252525"/>
          <w:sz w:val="24"/>
          <w:szCs w:val="24"/>
          <w:lang w:eastAsia="ar-SA"/>
        </w:rPr>
        <w:t>дискуссия и др.</w:t>
      </w:r>
    </w:p>
    <w:p w14:paraId="18747FB8" w14:textId="77777777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проведении семинарских занятий применяются такие формы обучения как решение практических задач с использованием программного продукта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sz w:val="24"/>
          <w:szCs w:val="24"/>
          <w:lang w:val="en-US" w:eastAsia="ar-SA"/>
        </w:rPr>
        <w:t>MS</w:t>
      </w:r>
      <w:r w:rsidRPr="00D96828">
        <w:rPr>
          <w:sz w:val="24"/>
          <w:szCs w:val="24"/>
          <w:lang w:eastAsia="ar-SA"/>
        </w:rPr>
        <w:t xml:space="preserve"> </w:t>
      </w:r>
      <w:r w:rsidRPr="00D96828">
        <w:rPr>
          <w:sz w:val="24"/>
          <w:szCs w:val="24"/>
          <w:lang w:val="en-US" w:eastAsia="ar-SA"/>
        </w:rPr>
        <w:t>Excel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rFonts w:eastAsia="DejaVu Sans"/>
          <w:kern w:val="1"/>
          <w:sz w:val="24"/>
          <w:szCs w:val="24"/>
          <w:lang w:bidi="hi-IN"/>
        </w:rPr>
        <w:t xml:space="preserve">дискуссий. </w:t>
      </w:r>
    </w:p>
    <w:p w14:paraId="48546E5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Особое внимание студенту следует уделить организации и планированию самостоятельной работы. При подготовке к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D96828">
        <w:rPr>
          <w:i/>
          <w:sz w:val="24"/>
          <w:szCs w:val="24"/>
          <w:lang w:eastAsia="ar-SA"/>
        </w:rPr>
        <w:t xml:space="preserve"> </w:t>
      </w:r>
    </w:p>
    <w:p w14:paraId="6A19D7CB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В случае необходимости студент может обратиться к преподавателю за </w:t>
      </w:r>
      <w:r w:rsidRPr="00D96828">
        <w:rPr>
          <w:i/>
          <w:sz w:val="24"/>
          <w:szCs w:val="24"/>
          <w:lang w:eastAsia="ar-SA"/>
        </w:rPr>
        <w:t>методической помощью и консультацией.</w:t>
      </w:r>
    </w:p>
    <w:p w14:paraId="7C787EE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bookmarkStart w:id="43" w:name="_Toc10188407"/>
    </w:p>
    <w:p w14:paraId="35AA57CA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r w:rsidRPr="00D96828">
        <w:rPr>
          <w:b/>
          <w:bCs/>
          <w:sz w:val="24"/>
          <w:szCs w:val="24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 w14:paraId="2B5C1086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</w:p>
    <w:p w14:paraId="05F2A57F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lastRenderedPageBreak/>
        <w:t>11.1. Комплект лицензионного программного обеспечения:</w:t>
      </w:r>
    </w:p>
    <w:p w14:paraId="16712CD2" w14:textId="77777777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val="en-US" w:eastAsia="ar-SA"/>
        </w:rPr>
        <w:t xml:space="preserve">Windows Microsoft Office </w:t>
      </w:r>
    </w:p>
    <w:p w14:paraId="4103CB3E" w14:textId="77777777" w:rsidR="00D96828" w:rsidRPr="00D96828" w:rsidRDefault="00D96828" w:rsidP="00F70C54">
      <w:pPr>
        <w:pStyle w:val="ac"/>
        <w:numPr>
          <w:ilvl w:val="0"/>
          <w:numId w:val="7"/>
        </w:numPr>
        <w:tabs>
          <w:tab w:val="left" w:pos="274"/>
        </w:tabs>
        <w:spacing w:line="360" w:lineRule="auto"/>
        <w:jc w:val="both"/>
        <w:rPr>
          <w:sz w:val="24"/>
          <w:szCs w:val="24"/>
          <w:lang w:val="en-US"/>
        </w:rPr>
      </w:pPr>
      <w:r w:rsidRPr="00D96828">
        <w:rPr>
          <w:rFonts w:eastAsia="Calibri"/>
          <w:bCs/>
          <w:sz w:val="24"/>
          <w:szCs w:val="24"/>
          <w:lang w:eastAsia="en-US"/>
        </w:rPr>
        <w:t>Антивирус</w:t>
      </w:r>
      <w:r w:rsidRPr="00D96828">
        <w:rPr>
          <w:rFonts w:eastAsia="Calibri"/>
          <w:bCs/>
          <w:sz w:val="24"/>
          <w:szCs w:val="24"/>
          <w:lang w:val="en-US" w:eastAsia="en-US"/>
        </w:rPr>
        <w:t xml:space="preserve"> Kaspersky</w:t>
      </w:r>
    </w:p>
    <w:p w14:paraId="59E3EC44" w14:textId="2E88C13A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Программный продукт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 или </w:t>
      </w:r>
      <w:r w:rsidRPr="00D96828">
        <w:rPr>
          <w:sz w:val="24"/>
          <w:szCs w:val="24"/>
          <w:lang w:val="en-US" w:eastAsia="ar-SA"/>
        </w:rPr>
        <w:t>SPSS</w:t>
      </w:r>
      <w:r w:rsidRPr="00D96828">
        <w:rPr>
          <w:sz w:val="24"/>
          <w:szCs w:val="24"/>
          <w:lang w:eastAsia="ar-SA"/>
        </w:rPr>
        <w:t xml:space="preserve">, </w:t>
      </w:r>
      <w:proofErr w:type="spellStart"/>
      <w:r w:rsidRPr="00D96828">
        <w:rPr>
          <w:sz w:val="24"/>
          <w:szCs w:val="24"/>
          <w:lang w:val="en-US" w:eastAsia="ar-SA"/>
        </w:rPr>
        <w:t>Gretl</w:t>
      </w:r>
      <w:proofErr w:type="spellEnd"/>
    </w:p>
    <w:p w14:paraId="0B705F0A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11.2 Современные профессиональные базы данных и информационные справочные системы:</w:t>
      </w:r>
    </w:p>
    <w:p w14:paraId="5D59FFA5" w14:textId="3FBD9B6E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60B13D13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11.3. Сертифицированные программные и аппаратные средства защиты информации:</w:t>
      </w:r>
    </w:p>
    <w:p w14:paraId="0CBCF6B9" w14:textId="21B68FB2" w:rsid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098EFDA0" w14:textId="77777777" w:rsidR="00F43608" w:rsidRPr="00D96828" w:rsidRDefault="00F4360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</w:p>
    <w:p w14:paraId="4851DE8A" w14:textId="77777777" w:rsidR="00D96828" w:rsidRPr="00D96828" w:rsidRDefault="00D96828" w:rsidP="00D96828">
      <w:pPr>
        <w:keepNext/>
        <w:keepLines/>
        <w:suppressAutoHyphens/>
        <w:spacing w:line="360" w:lineRule="auto"/>
        <w:ind w:firstLine="720"/>
        <w:jc w:val="both"/>
        <w:outlineLvl w:val="0"/>
        <w:rPr>
          <w:b/>
          <w:bCs/>
          <w:sz w:val="24"/>
          <w:szCs w:val="24"/>
          <w:lang w:eastAsia="ar-SA"/>
        </w:rPr>
      </w:pPr>
      <w:bookmarkStart w:id="44" w:name="_Toc129851374"/>
      <w:r w:rsidRPr="00D96828">
        <w:rPr>
          <w:b/>
          <w:bCs/>
          <w:sz w:val="24"/>
          <w:szCs w:val="24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43"/>
      <w:bookmarkEnd w:id="44"/>
    </w:p>
    <w:p w14:paraId="4B24804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D96828">
        <w:rPr>
          <w:spacing w:val="-1"/>
          <w:sz w:val="24"/>
          <w:szCs w:val="24"/>
          <w:lang w:val="en-US" w:eastAsia="ar-SA"/>
        </w:rPr>
        <w:t>Internet</w:t>
      </w:r>
      <w:r w:rsidRPr="00D96828">
        <w:rPr>
          <w:spacing w:val="-1"/>
          <w:sz w:val="24"/>
          <w:szCs w:val="24"/>
          <w:lang w:eastAsia="ar-SA"/>
        </w:rPr>
        <w:t>-ресурсам</w:t>
      </w:r>
      <w:r w:rsidRPr="00D96828">
        <w:rPr>
          <w:sz w:val="24"/>
          <w:szCs w:val="24"/>
          <w:lang w:eastAsia="ar-SA"/>
        </w:rPr>
        <w:t>.</w:t>
      </w:r>
    </w:p>
    <w:sectPr w:rsidR="00D96828" w:rsidRPr="00D96828" w:rsidSect="00FB0C57">
      <w:footerReference w:type="default" r:id="rId11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C5ED1" w14:textId="77777777" w:rsidR="004C283D" w:rsidRDefault="004C283D" w:rsidP="00C04F0C">
      <w:r>
        <w:separator/>
      </w:r>
    </w:p>
  </w:endnote>
  <w:endnote w:type="continuationSeparator" w:id="0">
    <w:p w14:paraId="152FBAD9" w14:textId="77777777" w:rsidR="004C283D" w:rsidRDefault="004C283D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1F0A9B38" w:rsidR="0064462B" w:rsidRPr="00D72459" w:rsidRDefault="0064462B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A65910">
          <w:rPr>
            <w:noProof/>
            <w:sz w:val="24"/>
            <w:szCs w:val="24"/>
          </w:rPr>
          <w:t>21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AD30E" w14:textId="77777777" w:rsidR="004C283D" w:rsidRDefault="004C283D" w:rsidP="00C04F0C">
      <w:r>
        <w:separator/>
      </w:r>
    </w:p>
  </w:footnote>
  <w:footnote w:type="continuationSeparator" w:id="0">
    <w:p w14:paraId="2291460B" w14:textId="77777777" w:rsidR="004C283D" w:rsidRDefault="004C283D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1B9F6A25"/>
    <w:multiLevelType w:val="hybridMultilevel"/>
    <w:tmpl w:val="9DCE9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73287A"/>
    <w:multiLevelType w:val="hybridMultilevel"/>
    <w:tmpl w:val="012AEB48"/>
    <w:lvl w:ilvl="0" w:tplc="540497AE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363009"/>
    <w:multiLevelType w:val="hybridMultilevel"/>
    <w:tmpl w:val="51466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741A"/>
    <w:multiLevelType w:val="hybridMultilevel"/>
    <w:tmpl w:val="18247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D4E6A35"/>
    <w:multiLevelType w:val="hybridMultilevel"/>
    <w:tmpl w:val="8D8495E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56705"/>
    <w:multiLevelType w:val="hybridMultilevel"/>
    <w:tmpl w:val="2386155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642B7"/>
    <w:multiLevelType w:val="hybridMultilevel"/>
    <w:tmpl w:val="6452FF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75967A7"/>
    <w:multiLevelType w:val="hybridMultilevel"/>
    <w:tmpl w:val="AECC5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970"/>
    <w:rsid w:val="00025B46"/>
    <w:rsid w:val="000265DB"/>
    <w:rsid w:val="00026A36"/>
    <w:rsid w:val="00026B52"/>
    <w:rsid w:val="0002764B"/>
    <w:rsid w:val="0002785F"/>
    <w:rsid w:val="00034020"/>
    <w:rsid w:val="00034932"/>
    <w:rsid w:val="00034F6F"/>
    <w:rsid w:val="0003651F"/>
    <w:rsid w:val="000423D9"/>
    <w:rsid w:val="00045E18"/>
    <w:rsid w:val="000530D2"/>
    <w:rsid w:val="00054DC7"/>
    <w:rsid w:val="000560BA"/>
    <w:rsid w:val="00061FA9"/>
    <w:rsid w:val="000627A0"/>
    <w:rsid w:val="00062C68"/>
    <w:rsid w:val="00063AF6"/>
    <w:rsid w:val="00066336"/>
    <w:rsid w:val="00071891"/>
    <w:rsid w:val="000739B6"/>
    <w:rsid w:val="000744ED"/>
    <w:rsid w:val="000749FA"/>
    <w:rsid w:val="00075748"/>
    <w:rsid w:val="000758E9"/>
    <w:rsid w:val="00075959"/>
    <w:rsid w:val="0008216F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3B33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091C"/>
    <w:rsid w:val="00112522"/>
    <w:rsid w:val="001143D8"/>
    <w:rsid w:val="00115853"/>
    <w:rsid w:val="00116010"/>
    <w:rsid w:val="00116CA9"/>
    <w:rsid w:val="001176FD"/>
    <w:rsid w:val="0012002C"/>
    <w:rsid w:val="001213E9"/>
    <w:rsid w:val="0012248C"/>
    <w:rsid w:val="0012437B"/>
    <w:rsid w:val="00134460"/>
    <w:rsid w:val="00134786"/>
    <w:rsid w:val="0013493E"/>
    <w:rsid w:val="0013554B"/>
    <w:rsid w:val="00136C8A"/>
    <w:rsid w:val="00136F3B"/>
    <w:rsid w:val="00142441"/>
    <w:rsid w:val="00145385"/>
    <w:rsid w:val="00150F74"/>
    <w:rsid w:val="00154263"/>
    <w:rsid w:val="001617B7"/>
    <w:rsid w:val="00165E3C"/>
    <w:rsid w:val="00166A83"/>
    <w:rsid w:val="00167508"/>
    <w:rsid w:val="0017005C"/>
    <w:rsid w:val="00194765"/>
    <w:rsid w:val="001A3176"/>
    <w:rsid w:val="001A3621"/>
    <w:rsid w:val="001B596D"/>
    <w:rsid w:val="001C20C5"/>
    <w:rsid w:val="001C57AE"/>
    <w:rsid w:val="001C63CD"/>
    <w:rsid w:val="001C7ACD"/>
    <w:rsid w:val="001D62C1"/>
    <w:rsid w:val="001D7612"/>
    <w:rsid w:val="001E0B23"/>
    <w:rsid w:val="001E30A7"/>
    <w:rsid w:val="001E3B02"/>
    <w:rsid w:val="001E4E52"/>
    <w:rsid w:val="001E6D4D"/>
    <w:rsid w:val="001E7062"/>
    <w:rsid w:val="001E751A"/>
    <w:rsid w:val="001F13C0"/>
    <w:rsid w:val="001F56D7"/>
    <w:rsid w:val="001F6D64"/>
    <w:rsid w:val="00203A1D"/>
    <w:rsid w:val="002072B9"/>
    <w:rsid w:val="00207AF9"/>
    <w:rsid w:val="00210797"/>
    <w:rsid w:val="00210E9C"/>
    <w:rsid w:val="002215AA"/>
    <w:rsid w:val="00223085"/>
    <w:rsid w:val="002238BD"/>
    <w:rsid w:val="002241B6"/>
    <w:rsid w:val="00224B86"/>
    <w:rsid w:val="002255CE"/>
    <w:rsid w:val="0022568D"/>
    <w:rsid w:val="00226BFF"/>
    <w:rsid w:val="00230CA7"/>
    <w:rsid w:val="00233B46"/>
    <w:rsid w:val="00234468"/>
    <w:rsid w:val="00236961"/>
    <w:rsid w:val="00244A4C"/>
    <w:rsid w:val="0024791B"/>
    <w:rsid w:val="00250A50"/>
    <w:rsid w:val="00253975"/>
    <w:rsid w:val="00254D56"/>
    <w:rsid w:val="002644E7"/>
    <w:rsid w:val="00264D5C"/>
    <w:rsid w:val="00273421"/>
    <w:rsid w:val="00274E6C"/>
    <w:rsid w:val="002757AD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4A0A"/>
    <w:rsid w:val="002A7844"/>
    <w:rsid w:val="002B3F9E"/>
    <w:rsid w:val="002B6913"/>
    <w:rsid w:val="002C0FB9"/>
    <w:rsid w:val="002D0126"/>
    <w:rsid w:val="002D42C7"/>
    <w:rsid w:val="002D573D"/>
    <w:rsid w:val="002E078F"/>
    <w:rsid w:val="002E49EF"/>
    <w:rsid w:val="002F2C8F"/>
    <w:rsid w:val="002F4455"/>
    <w:rsid w:val="002F62D3"/>
    <w:rsid w:val="002F7D3A"/>
    <w:rsid w:val="00301C3D"/>
    <w:rsid w:val="003044E9"/>
    <w:rsid w:val="0031068E"/>
    <w:rsid w:val="003127BC"/>
    <w:rsid w:val="00313FF9"/>
    <w:rsid w:val="00315F8F"/>
    <w:rsid w:val="00320330"/>
    <w:rsid w:val="00320FA3"/>
    <w:rsid w:val="0032710B"/>
    <w:rsid w:val="00327A05"/>
    <w:rsid w:val="00336F6C"/>
    <w:rsid w:val="00340666"/>
    <w:rsid w:val="00341E2A"/>
    <w:rsid w:val="00343CC1"/>
    <w:rsid w:val="003459F7"/>
    <w:rsid w:val="00347EFC"/>
    <w:rsid w:val="00350C22"/>
    <w:rsid w:val="003534BA"/>
    <w:rsid w:val="0035755C"/>
    <w:rsid w:val="00361841"/>
    <w:rsid w:val="003628DB"/>
    <w:rsid w:val="00364775"/>
    <w:rsid w:val="003665D3"/>
    <w:rsid w:val="00370238"/>
    <w:rsid w:val="00372BE8"/>
    <w:rsid w:val="003809CF"/>
    <w:rsid w:val="003917A7"/>
    <w:rsid w:val="00391925"/>
    <w:rsid w:val="00395FCB"/>
    <w:rsid w:val="00396804"/>
    <w:rsid w:val="003A2992"/>
    <w:rsid w:val="003A2D38"/>
    <w:rsid w:val="003A303F"/>
    <w:rsid w:val="003A53BF"/>
    <w:rsid w:val="003A6500"/>
    <w:rsid w:val="003A7E54"/>
    <w:rsid w:val="003B0BB3"/>
    <w:rsid w:val="003B1B35"/>
    <w:rsid w:val="003B6F98"/>
    <w:rsid w:val="003B7ED7"/>
    <w:rsid w:val="003C0A09"/>
    <w:rsid w:val="003C16D4"/>
    <w:rsid w:val="003C372D"/>
    <w:rsid w:val="003C5101"/>
    <w:rsid w:val="003D4774"/>
    <w:rsid w:val="003D5E48"/>
    <w:rsid w:val="003E2198"/>
    <w:rsid w:val="003E25C8"/>
    <w:rsid w:val="003E29BC"/>
    <w:rsid w:val="003E5F36"/>
    <w:rsid w:val="003E6140"/>
    <w:rsid w:val="003E6BC1"/>
    <w:rsid w:val="003F3820"/>
    <w:rsid w:val="003F5CD6"/>
    <w:rsid w:val="00402D22"/>
    <w:rsid w:val="0040402D"/>
    <w:rsid w:val="00415525"/>
    <w:rsid w:val="00415668"/>
    <w:rsid w:val="00416CD3"/>
    <w:rsid w:val="00417B61"/>
    <w:rsid w:val="00420D0D"/>
    <w:rsid w:val="00420FCC"/>
    <w:rsid w:val="004216FA"/>
    <w:rsid w:val="004225BB"/>
    <w:rsid w:val="004233CD"/>
    <w:rsid w:val="00423A9C"/>
    <w:rsid w:val="00425069"/>
    <w:rsid w:val="0042761C"/>
    <w:rsid w:val="00432B29"/>
    <w:rsid w:val="00434015"/>
    <w:rsid w:val="00435161"/>
    <w:rsid w:val="004417B6"/>
    <w:rsid w:val="004427A0"/>
    <w:rsid w:val="00443731"/>
    <w:rsid w:val="00447A54"/>
    <w:rsid w:val="004577CF"/>
    <w:rsid w:val="00457EA7"/>
    <w:rsid w:val="0046134D"/>
    <w:rsid w:val="004631C7"/>
    <w:rsid w:val="004718F4"/>
    <w:rsid w:val="0047216A"/>
    <w:rsid w:val="0047484E"/>
    <w:rsid w:val="00484ADD"/>
    <w:rsid w:val="004A065B"/>
    <w:rsid w:val="004A2536"/>
    <w:rsid w:val="004A4091"/>
    <w:rsid w:val="004A4C6D"/>
    <w:rsid w:val="004A5954"/>
    <w:rsid w:val="004B3E7A"/>
    <w:rsid w:val="004B676E"/>
    <w:rsid w:val="004B73D8"/>
    <w:rsid w:val="004C283D"/>
    <w:rsid w:val="004C44BF"/>
    <w:rsid w:val="004C7998"/>
    <w:rsid w:val="004D4197"/>
    <w:rsid w:val="004D4770"/>
    <w:rsid w:val="004D6351"/>
    <w:rsid w:val="004D784A"/>
    <w:rsid w:val="004E3329"/>
    <w:rsid w:val="004E3763"/>
    <w:rsid w:val="004E7B94"/>
    <w:rsid w:val="004F4E01"/>
    <w:rsid w:val="0050244D"/>
    <w:rsid w:val="005027C5"/>
    <w:rsid w:val="00503681"/>
    <w:rsid w:val="00505E54"/>
    <w:rsid w:val="00506BC7"/>
    <w:rsid w:val="00506E00"/>
    <w:rsid w:val="00510020"/>
    <w:rsid w:val="00514825"/>
    <w:rsid w:val="00520F94"/>
    <w:rsid w:val="00521045"/>
    <w:rsid w:val="00524F3D"/>
    <w:rsid w:val="005252CB"/>
    <w:rsid w:val="00527CDA"/>
    <w:rsid w:val="00537911"/>
    <w:rsid w:val="00537AA6"/>
    <w:rsid w:val="0054087E"/>
    <w:rsid w:val="005411D8"/>
    <w:rsid w:val="00546390"/>
    <w:rsid w:val="00546AB1"/>
    <w:rsid w:val="00547461"/>
    <w:rsid w:val="00562061"/>
    <w:rsid w:val="00566A75"/>
    <w:rsid w:val="00566FF0"/>
    <w:rsid w:val="0058139E"/>
    <w:rsid w:val="00583BB0"/>
    <w:rsid w:val="0058595D"/>
    <w:rsid w:val="00585B1D"/>
    <w:rsid w:val="00590570"/>
    <w:rsid w:val="005939E6"/>
    <w:rsid w:val="00595598"/>
    <w:rsid w:val="005A012A"/>
    <w:rsid w:val="005A433E"/>
    <w:rsid w:val="005B2308"/>
    <w:rsid w:val="005B3A9A"/>
    <w:rsid w:val="005B7616"/>
    <w:rsid w:val="005C1285"/>
    <w:rsid w:val="005C48FD"/>
    <w:rsid w:val="005C62B5"/>
    <w:rsid w:val="005C7CCF"/>
    <w:rsid w:val="005C7CE5"/>
    <w:rsid w:val="005D4FB6"/>
    <w:rsid w:val="005E0CEA"/>
    <w:rsid w:val="005E1230"/>
    <w:rsid w:val="005E1501"/>
    <w:rsid w:val="005E399C"/>
    <w:rsid w:val="005F6FA4"/>
    <w:rsid w:val="0060314F"/>
    <w:rsid w:val="006066B9"/>
    <w:rsid w:val="006073FA"/>
    <w:rsid w:val="00607537"/>
    <w:rsid w:val="00610257"/>
    <w:rsid w:val="00615277"/>
    <w:rsid w:val="006172C6"/>
    <w:rsid w:val="00617D7E"/>
    <w:rsid w:val="00624D82"/>
    <w:rsid w:val="00625BE7"/>
    <w:rsid w:val="006264EE"/>
    <w:rsid w:val="00627132"/>
    <w:rsid w:val="00630218"/>
    <w:rsid w:val="006309DC"/>
    <w:rsid w:val="00630AB1"/>
    <w:rsid w:val="0063109A"/>
    <w:rsid w:val="00631C6E"/>
    <w:rsid w:val="0063236B"/>
    <w:rsid w:val="00633590"/>
    <w:rsid w:val="006375DC"/>
    <w:rsid w:val="00641A16"/>
    <w:rsid w:val="00642882"/>
    <w:rsid w:val="0064462B"/>
    <w:rsid w:val="00650347"/>
    <w:rsid w:val="006503B0"/>
    <w:rsid w:val="00651ACD"/>
    <w:rsid w:val="0065215C"/>
    <w:rsid w:val="00654E06"/>
    <w:rsid w:val="006559D8"/>
    <w:rsid w:val="00661317"/>
    <w:rsid w:val="0066249D"/>
    <w:rsid w:val="00663603"/>
    <w:rsid w:val="006700C8"/>
    <w:rsid w:val="006726E2"/>
    <w:rsid w:val="00673C2C"/>
    <w:rsid w:val="00676E7A"/>
    <w:rsid w:val="006804D0"/>
    <w:rsid w:val="0068228D"/>
    <w:rsid w:val="0068424F"/>
    <w:rsid w:val="006955C5"/>
    <w:rsid w:val="006959FC"/>
    <w:rsid w:val="00697B31"/>
    <w:rsid w:val="006A2F15"/>
    <w:rsid w:val="006A5FF3"/>
    <w:rsid w:val="006B2750"/>
    <w:rsid w:val="006B4BF8"/>
    <w:rsid w:val="006B7E94"/>
    <w:rsid w:val="006C36C0"/>
    <w:rsid w:val="006C3942"/>
    <w:rsid w:val="006C6668"/>
    <w:rsid w:val="006D0347"/>
    <w:rsid w:val="006D0376"/>
    <w:rsid w:val="006D48EF"/>
    <w:rsid w:val="006D6D56"/>
    <w:rsid w:val="006E1673"/>
    <w:rsid w:val="006E2B61"/>
    <w:rsid w:val="006E7532"/>
    <w:rsid w:val="006F0437"/>
    <w:rsid w:val="006F5A6D"/>
    <w:rsid w:val="006F7BAE"/>
    <w:rsid w:val="006F7BD2"/>
    <w:rsid w:val="00703335"/>
    <w:rsid w:val="00705061"/>
    <w:rsid w:val="00706DE9"/>
    <w:rsid w:val="007079C4"/>
    <w:rsid w:val="00711433"/>
    <w:rsid w:val="00712B4B"/>
    <w:rsid w:val="007146E8"/>
    <w:rsid w:val="0071594D"/>
    <w:rsid w:val="0071634C"/>
    <w:rsid w:val="007168F4"/>
    <w:rsid w:val="00716B67"/>
    <w:rsid w:val="007179D3"/>
    <w:rsid w:val="00722DCD"/>
    <w:rsid w:val="007266A3"/>
    <w:rsid w:val="00734CE3"/>
    <w:rsid w:val="007427C7"/>
    <w:rsid w:val="00747EF0"/>
    <w:rsid w:val="00754AFE"/>
    <w:rsid w:val="00757FE0"/>
    <w:rsid w:val="00765405"/>
    <w:rsid w:val="0076641F"/>
    <w:rsid w:val="0076761D"/>
    <w:rsid w:val="007702DC"/>
    <w:rsid w:val="00770F8E"/>
    <w:rsid w:val="00777AE1"/>
    <w:rsid w:val="00783762"/>
    <w:rsid w:val="00783B39"/>
    <w:rsid w:val="00786DC1"/>
    <w:rsid w:val="007907D0"/>
    <w:rsid w:val="007946AE"/>
    <w:rsid w:val="007965E3"/>
    <w:rsid w:val="00796913"/>
    <w:rsid w:val="007A47D7"/>
    <w:rsid w:val="007A48E7"/>
    <w:rsid w:val="007A6E3F"/>
    <w:rsid w:val="007A7BD3"/>
    <w:rsid w:val="007A7FFA"/>
    <w:rsid w:val="007B645F"/>
    <w:rsid w:val="007C1FAD"/>
    <w:rsid w:val="007C21E0"/>
    <w:rsid w:val="007C223A"/>
    <w:rsid w:val="007C2B89"/>
    <w:rsid w:val="007C4235"/>
    <w:rsid w:val="007D272B"/>
    <w:rsid w:val="007D36B1"/>
    <w:rsid w:val="007D394C"/>
    <w:rsid w:val="007D6F81"/>
    <w:rsid w:val="007E1502"/>
    <w:rsid w:val="007E19EC"/>
    <w:rsid w:val="007E548C"/>
    <w:rsid w:val="007E58BF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384"/>
    <w:rsid w:val="00824530"/>
    <w:rsid w:val="00826EF9"/>
    <w:rsid w:val="00827A67"/>
    <w:rsid w:val="00830B6E"/>
    <w:rsid w:val="008327EF"/>
    <w:rsid w:val="00832EFA"/>
    <w:rsid w:val="00833320"/>
    <w:rsid w:val="00835BBE"/>
    <w:rsid w:val="00835D93"/>
    <w:rsid w:val="00836EE4"/>
    <w:rsid w:val="00837EF5"/>
    <w:rsid w:val="00840768"/>
    <w:rsid w:val="00840AD9"/>
    <w:rsid w:val="00845BD1"/>
    <w:rsid w:val="0084644A"/>
    <w:rsid w:val="00862524"/>
    <w:rsid w:val="0086434F"/>
    <w:rsid w:val="0086698F"/>
    <w:rsid w:val="0087042B"/>
    <w:rsid w:val="00871275"/>
    <w:rsid w:val="00875DE6"/>
    <w:rsid w:val="00875FFB"/>
    <w:rsid w:val="0087704E"/>
    <w:rsid w:val="0087736C"/>
    <w:rsid w:val="00877D42"/>
    <w:rsid w:val="008842C8"/>
    <w:rsid w:val="0088662B"/>
    <w:rsid w:val="00890EBC"/>
    <w:rsid w:val="008915B5"/>
    <w:rsid w:val="00892B76"/>
    <w:rsid w:val="00894DFE"/>
    <w:rsid w:val="00894F72"/>
    <w:rsid w:val="008A7A90"/>
    <w:rsid w:val="008B124C"/>
    <w:rsid w:val="008B4EA9"/>
    <w:rsid w:val="008B72E9"/>
    <w:rsid w:val="008D3CB1"/>
    <w:rsid w:val="008D463F"/>
    <w:rsid w:val="008D47A7"/>
    <w:rsid w:val="008D4EB1"/>
    <w:rsid w:val="008D609D"/>
    <w:rsid w:val="008E0C00"/>
    <w:rsid w:val="008E1B10"/>
    <w:rsid w:val="008E2727"/>
    <w:rsid w:val="008E52C3"/>
    <w:rsid w:val="008E769B"/>
    <w:rsid w:val="008F1392"/>
    <w:rsid w:val="008F2C72"/>
    <w:rsid w:val="008F42A9"/>
    <w:rsid w:val="008F634A"/>
    <w:rsid w:val="00900AAA"/>
    <w:rsid w:val="009055B9"/>
    <w:rsid w:val="00914899"/>
    <w:rsid w:val="00915DAE"/>
    <w:rsid w:val="009328B7"/>
    <w:rsid w:val="009342C9"/>
    <w:rsid w:val="0093598E"/>
    <w:rsid w:val="009413C6"/>
    <w:rsid w:val="00941FCE"/>
    <w:rsid w:val="009446A7"/>
    <w:rsid w:val="00954A5F"/>
    <w:rsid w:val="00956AE4"/>
    <w:rsid w:val="00960913"/>
    <w:rsid w:val="00971F14"/>
    <w:rsid w:val="009771C4"/>
    <w:rsid w:val="00981F54"/>
    <w:rsid w:val="009825F7"/>
    <w:rsid w:val="00982CBB"/>
    <w:rsid w:val="00992B1F"/>
    <w:rsid w:val="00995837"/>
    <w:rsid w:val="00996164"/>
    <w:rsid w:val="00996273"/>
    <w:rsid w:val="00996B9C"/>
    <w:rsid w:val="009A0FA5"/>
    <w:rsid w:val="009A2D1F"/>
    <w:rsid w:val="009A6D28"/>
    <w:rsid w:val="009B235C"/>
    <w:rsid w:val="009B4161"/>
    <w:rsid w:val="009B48D6"/>
    <w:rsid w:val="009B5A56"/>
    <w:rsid w:val="009C0198"/>
    <w:rsid w:val="009C213C"/>
    <w:rsid w:val="009C28B9"/>
    <w:rsid w:val="009C7687"/>
    <w:rsid w:val="009E2B12"/>
    <w:rsid w:val="009E2BD3"/>
    <w:rsid w:val="009E4089"/>
    <w:rsid w:val="009E4665"/>
    <w:rsid w:val="009F3B7C"/>
    <w:rsid w:val="009F4611"/>
    <w:rsid w:val="009F466A"/>
    <w:rsid w:val="009F59B7"/>
    <w:rsid w:val="009F5EB6"/>
    <w:rsid w:val="009F7F3D"/>
    <w:rsid w:val="00A010F4"/>
    <w:rsid w:val="00A013E3"/>
    <w:rsid w:val="00A01C3F"/>
    <w:rsid w:val="00A03B00"/>
    <w:rsid w:val="00A04802"/>
    <w:rsid w:val="00A057BA"/>
    <w:rsid w:val="00A1048A"/>
    <w:rsid w:val="00A14C88"/>
    <w:rsid w:val="00A219C8"/>
    <w:rsid w:val="00A26DF0"/>
    <w:rsid w:val="00A27B3C"/>
    <w:rsid w:val="00A30F39"/>
    <w:rsid w:val="00A3149B"/>
    <w:rsid w:val="00A343E5"/>
    <w:rsid w:val="00A357B6"/>
    <w:rsid w:val="00A363C8"/>
    <w:rsid w:val="00A436D8"/>
    <w:rsid w:val="00A478E3"/>
    <w:rsid w:val="00A520CC"/>
    <w:rsid w:val="00A527D8"/>
    <w:rsid w:val="00A53CCE"/>
    <w:rsid w:val="00A65910"/>
    <w:rsid w:val="00A66E5A"/>
    <w:rsid w:val="00A7119D"/>
    <w:rsid w:val="00A71D74"/>
    <w:rsid w:val="00A72A59"/>
    <w:rsid w:val="00A72CEA"/>
    <w:rsid w:val="00A73BED"/>
    <w:rsid w:val="00A75BE8"/>
    <w:rsid w:val="00A76EE5"/>
    <w:rsid w:val="00A80FD2"/>
    <w:rsid w:val="00A8226A"/>
    <w:rsid w:val="00A86AE5"/>
    <w:rsid w:val="00A9040A"/>
    <w:rsid w:val="00AA55D0"/>
    <w:rsid w:val="00AA7F59"/>
    <w:rsid w:val="00AB007F"/>
    <w:rsid w:val="00AB0942"/>
    <w:rsid w:val="00AB0DB6"/>
    <w:rsid w:val="00AB3103"/>
    <w:rsid w:val="00AC7932"/>
    <w:rsid w:val="00AD7CB3"/>
    <w:rsid w:val="00AE758F"/>
    <w:rsid w:val="00AE7BB5"/>
    <w:rsid w:val="00AF0128"/>
    <w:rsid w:val="00AF4D82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25106"/>
    <w:rsid w:val="00B41E83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4533"/>
    <w:rsid w:val="00B849C9"/>
    <w:rsid w:val="00B87A05"/>
    <w:rsid w:val="00B92B1F"/>
    <w:rsid w:val="00B94D7A"/>
    <w:rsid w:val="00B96277"/>
    <w:rsid w:val="00BA5E55"/>
    <w:rsid w:val="00BB2032"/>
    <w:rsid w:val="00BC1EF4"/>
    <w:rsid w:val="00BC4008"/>
    <w:rsid w:val="00BC7C26"/>
    <w:rsid w:val="00BD0E36"/>
    <w:rsid w:val="00BD0FD3"/>
    <w:rsid w:val="00BD6411"/>
    <w:rsid w:val="00BE00F6"/>
    <w:rsid w:val="00BE214E"/>
    <w:rsid w:val="00BE59E6"/>
    <w:rsid w:val="00BE62E0"/>
    <w:rsid w:val="00BE726E"/>
    <w:rsid w:val="00BE743E"/>
    <w:rsid w:val="00BF2149"/>
    <w:rsid w:val="00BF6FCE"/>
    <w:rsid w:val="00C03EF5"/>
    <w:rsid w:val="00C04F0C"/>
    <w:rsid w:val="00C07EB8"/>
    <w:rsid w:val="00C11CF9"/>
    <w:rsid w:val="00C121B5"/>
    <w:rsid w:val="00C1489D"/>
    <w:rsid w:val="00C23CAF"/>
    <w:rsid w:val="00C25220"/>
    <w:rsid w:val="00C255EE"/>
    <w:rsid w:val="00C26C24"/>
    <w:rsid w:val="00C33330"/>
    <w:rsid w:val="00C34F7B"/>
    <w:rsid w:val="00C556F4"/>
    <w:rsid w:val="00C56F23"/>
    <w:rsid w:val="00C60933"/>
    <w:rsid w:val="00C62E55"/>
    <w:rsid w:val="00C64A97"/>
    <w:rsid w:val="00C66E1A"/>
    <w:rsid w:val="00C71829"/>
    <w:rsid w:val="00C7317C"/>
    <w:rsid w:val="00C75739"/>
    <w:rsid w:val="00C76761"/>
    <w:rsid w:val="00C825A4"/>
    <w:rsid w:val="00C841E7"/>
    <w:rsid w:val="00C86984"/>
    <w:rsid w:val="00C9047E"/>
    <w:rsid w:val="00C939D7"/>
    <w:rsid w:val="00C97CC8"/>
    <w:rsid w:val="00CA0B9D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D6EBE"/>
    <w:rsid w:val="00CE0AD2"/>
    <w:rsid w:val="00CE0D89"/>
    <w:rsid w:val="00CE3546"/>
    <w:rsid w:val="00CF0483"/>
    <w:rsid w:val="00D00DE8"/>
    <w:rsid w:val="00D00DF5"/>
    <w:rsid w:val="00D059CB"/>
    <w:rsid w:val="00D06AAC"/>
    <w:rsid w:val="00D06D6A"/>
    <w:rsid w:val="00D10774"/>
    <w:rsid w:val="00D11790"/>
    <w:rsid w:val="00D13A00"/>
    <w:rsid w:val="00D156BA"/>
    <w:rsid w:val="00D17284"/>
    <w:rsid w:val="00D223D6"/>
    <w:rsid w:val="00D246D4"/>
    <w:rsid w:val="00D25596"/>
    <w:rsid w:val="00D303B5"/>
    <w:rsid w:val="00D32858"/>
    <w:rsid w:val="00D3592B"/>
    <w:rsid w:val="00D46085"/>
    <w:rsid w:val="00D534EF"/>
    <w:rsid w:val="00D53B9D"/>
    <w:rsid w:val="00D55C28"/>
    <w:rsid w:val="00D5729A"/>
    <w:rsid w:val="00D60BB4"/>
    <w:rsid w:val="00D615F7"/>
    <w:rsid w:val="00D6203A"/>
    <w:rsid w:val="00D62BB3"/>
    <w:rsid w:val="00D64232"/>
    <w:rsid w:val="00D67691"/>
    <w:rsid w:val="00D67B1A"/>
    <w:rsid w:val="00D71A0F"/>
    <w:rsid w:val="00D72459"/>
    <w:rsid w:val="00D74FFE"/>
    <w:rsid w:val="00D77384"/>
    <w:rsid w:val="00D85C9B"/>
    <w:rsid w:val="00D87621"/>
    <w:rsid w:val="00D90628"/>
    <w:rsid w:val="00D931A0"/>
    <w:rsid w:val="00D94257"/>
    <w:rsid w:val="00D96828"/>
    <w:rsid w:val="00DA00D8"/>
    <w:rsid w:val="00DA04A6"/>
    <w:rsid w:val="00DA36B9"/>
    <w:rsid w:val="00DA3984"/>
    <w:rsid w:val="00DA4160"/>
    <w:rsid w:val="00DA77BB"/>
    <w:rsid w:val="00DB130F"/>
    <w:rsid w:val="00DB51F4"/>
    <w:rsid w:val="00DC22B9"/>
    <w:rsid w:val="00DC431D"/>
    <w:rsid w:val="00DC4DF0"/>
    <w:rsid w:val="00DC5C57"/>
    <w:rsid w:val="00DC5E5E"/>
    <w:rsid w:val="00DD3C8E"/>
    <w:rsid w:val="00DD46E0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2CE6"/>
    <w:rsid w:val="00E150BD"/>
    <w:rsid w:val="00E1585E"/>
    <w:rsid w:val="00E16191"/>
    <w:rsid w:val="00E20205"/>
    <w:rsid w:val="00E22FA7"/>
    <w:rsid w:val="00E259B1"/>
    <w:rsid w:val="00E2713E"/>
    <w:rsid w:val="00E32DB1"/>
    <w:rsid w:val="00E34F7E"/>
    <w:rsid w:val="00E3734D"/>
    <w:rsid w:val="00E37E81"/>
    <w:rsid w:val="00E42D7B"/>
    <w:rsid w:val="00E4389D"/>
    <w:rsid w:val="00E50D20"/>
    <w:rsid w:val="00E52F51"/>
    <w:rsid w:val="00E54374"/>
    <w:rsid w:val="00E55C1D"/>
    <w:rsid w:val="00E567A9"/>
    <w:rsid w:val="00E607DE"/>
    <w:rsid w:val="00E74174"/>
    <w:rsid w:val="00E76039"/>
    <w:rsid w:val="00E77465"/>
    <w:rsid w:val="00E77746"/>
    <w:rsid w:val="00E813BB"/>
    <w:rsid w:val="00E901F7"/>
    <w:rsid w:val="00E90E8F"/>
    <w:rsid w:val="00E911BB"/>
    <w:rsid w:val="00E940FB"/>
    <w:rsid w:val="00E94949"/>
    <w:rsid w:val="00E975C5"/>
    <w:rsid w:val="00EA0C21"/>
    <w:rsid w:val="00EA2FF9"/>
    <w:rsid w:val="00EA350A"/>
    <w:rsid w:val="00EA61F0"/>
    <w:rsid w:val="00EA769E"/>
    <w:rsid w:val="00EB0536"/>
    <w:rsid w:val="00EB34A4"/>
    <w:rsid w:val="00EB3529"/>
    <w:rsid w:val="00EC2F57"/>
    <w:rsid w:val="00ED1328"/>
    <w:rsid w:val="00ED4BBE"/>
    <w:rsid w:val="00ED4F2D"/>
    <w:rsid w:val="00EE24DE"/>
    <w:rsid w:val="00EE324F"/>
    <w:rsid w:val="00EE3643"/>
    <w:rsid w:val="00EE46EB"/>
    <w:rsid w:val="00EE59F3"/>
    <w:rsid w:val="00EF4DA8"/>
    <w:rsid w:val="00EF5C2A"/>
    <w:rsid w:val="00EF7920"/>
    <w:rsid w:val="00EF7FFE"/>
    <w:rsid w:val="00F003B1"/>
    <w:rsid w:val="00F138B9"/>
    <w:rsid w:val="00F1617B"/>
    <w:rsid w:val="00F2001F"/>
    <w:rsid w:val="00F21BB5"/>
    <w:rsid w:val="00F229BC"/>
    <w:rsid w:val="00F27539"/>
    <w:rsid w:val="00F34853"/>
    <w:rsid w:val="00F34FC8"/>
    <w:rsid w:val="00F35A61"/>
    <w:rsid w:val="00F36673"/>
    <w:rsid w:val="00F43608"/>
    <w:rsid w:val="00F47392"/>
    <w:rsid w:val="00F50496"/>
    <w:rsid w:val="00F50A2F"/>
    <w:rsid w:val="00F604C1"/>
    <w:rsid w:val="00F61378"/>
    <w:rsid w:val="00F62007"/>
    <w:rsid w:val="00F64B8F"/>
    <w:rsid w:val="00F6799C"/>
    <w:rsid w:val="00F70C54"/>
    <w:rsid w:val="00F72325"/>
    <w:rsid w:val="00F751FD"/>
    <w:rsid w:val="00F76D3F"/>
    <w:rsid w:val="00F775A2"/>
    <w:rsid w:val="00F80FEB"/>
    <w:rsid w:val="00F82788"/>
    <w:rsid w:val="00F845D1"/>
    <w:rsid w:val="00F91633"/>
    <w:rsid w:val="00F966C3"/>
    <w:rsid w:val="00FA3C81"/>
    <w:rsid w:val="00FA408C"/>
    <w:rsid w:val="00FA448D"/>
    <w:rsid w:val="00FA7DA0"/>
    <w:rsid w:val="00FB0C57"/>
    <w:rsid w:val="00FB1B71"/>
    <w:rsid w:val="00FB245F"/>
    <w:rsid w:val="00FB2E83"/>
    <w:rsid w:val="00FB735E"/>
    <w:rsid w:val="00FC4C9D"/>
    <w:rsid w:val="00FC64B6"/>
    <w:rsid w:val="00FC716F"/>
    <w:rsid w:val="00FD1CB8"/>
    <w:rsid w:val="00FD38E1"/>
    <w:rsid w:val="00FE7044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3E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paragraph" w:customStyle="1" w:styleId="Default">
    <w:name w:val="Default"/>
    <w:rsid w:val="008F634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sta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br.ru/statisti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02B84-CC91-4BF8-8AFB-63096381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8173</Words>
  <Characters>46589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54653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7</cp:revision>
  <cp:lastPrinted>2022-06-29T16:00:00Z</cp:lastPrinted>
  <dcterms:created xsi:type="dcterms:W3CDTF">2023-03-21T13:43:00Z</dcterms:created>
  <dcterms:modified xsi:type="dcterms:W3CDTF">2024-04-22T11:47:00Z</dcterms:modified>
</cp:coreProperties>
</file>